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0D" w:rsidRPr="00F2670C" w:rsidRDefault="00571B0D" w:rsidP="00571B0D">
      <w:pPr>
        <w:pStyle w:val="1"/>
        <w:jc w:val="center"/>
        <w:rPr>
          <w:sz w:val="32"/>
          <w:szCs w:val="32"/>
        </w:rPr>
      </w:pPr>
      <w:bookmarkStart w:id="0" w:name="_Toc98854990"/>
      <w:r>
        <w:rPr>
          <w:sz w:val="32"/>
          <w:szCs w:val="32"/>
        </w:rPr>
        <w:t>《</w:t>
      </w:r>
      <w:r>
        <w:rPr>
          <w:rFonts w:hint="eastAsia"/>
          <w:sz w:val="32"/>
          <w:szCs w:val="32"/>
        </w:rPr>
        <w:t>经营管理沙盘实训</w:t>
      </w:r>
      <w:r>
        <w:rPr>
          <w:sz w:val="32"/>
          <w:szCs w:val="32"/>
        </w:rPr>
        <w:t>》教学大纲</w:t>
      </w:r>
      <w:bookmarkEnd w:id="0"/>
    </w:p>
    <w:p w:rsidR="00571B0D" w:rsidRDefault="00571B0D" w:rsidP="00571B0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2"/>
        <w:tblW w:w="8897" w:type="dxa"/>
        <w:tblBorders>
          <w:top w:val="single" w:sz="12" w:space="0" w:color="auto"/>
          <w:left w:val="single" w:sz="12" w:space="0" w:color="auto"/>
          <w:bottom w:val="single" w:sz="12" w:space="0" w:color="auto"/>
          <w:right w:val="single" w:sz="12" w:space="0" w:color="auto"/>
        </w:tblBorders>
        <w:tblLook w:val="04A0"/>
      </w:tblPr>
      <w:tblGrid>
        <w:gridCol w:w="1529"/>
        <w:gridCol w:w="1345"/>
        <w:gridCol w:w="134"/>
        <w:gridCol w:w="1211"/>
        <w:gridCol w:w="1559"/>
        <w:gridCol w:w="1605"/>
        <w:gridCol w:w="25"/>
        <w:gridCol w:w="1489"/>
      </w:tblGrid>
      <w:tr w:rsidR="00571B0D" w:rsidTr="00D75AD2">
        <w:trPr>
          <w:trHeight w:val="354"/>
        </w:trPr>
        <w:tc>
          <w:tcPr>
            <w:tcW w:w="1529" w:type="dxa"/>
            <w:vAlign w:val="center"/>
          </w:tcPr>
          <w:p w:rsidR="00571B0D" w:rsidRDefault="00571B0D" w:rsidP="00D75AD2">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rsidR="00571B0D" w:rsidRDefault="00571B0D" w:rsidP="00D75AD2">
            <w:pPr>
              <w:jc w:val="center"/>
              <w:rPr>
                <w:rFonts w:cs="Times New Roman"/>
                <w:color w:val="000000" w:themeColor="text1"/>
                <w:sz w:val="21"/>
                <w:szCs w:val="21"/>
              </w:rPr>
            </w:pPr>
            <w:r>
              <w:rPr>
                <w:rFonts w:cs="Times New Roman" w:hint="eastAsia"/>
                <w:color w:val="000000" w:themeColor="text1"/>
                <w:sz w:val="21"/>
                <w:szCs w:val="21"/>
              </w:rPr>
              <w:t>专业必修课程</w:t>
            </w:r>
          </w:p>
        </w:tc>
        <w:tc>
          <w:tcPr>
            <w:tcW w:w="1211" w:type="dxa"/>
            <w:vAlign w:val="center"/>
          </w:tcPr>
          <w:p w:rsidR="00571B0D" w:rsidRDefault="00571B0D" w:rsidP="00D75AD2">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rsidR="00571B0D" w:rsidRDefault="00571B0D" w:rsidP="00D75AD2">
            <w:pPr>
              <w:jc w:val="center"/>
              <w:rPr>
                <w:rFonts w:cs="Times New Roman"/>
                <w:color w:val="000000" w:themeColor="text1"/>
                <w:sz w:val="21"/>
                <w:szCs w:val="21"/>
              </w:rPr>
            </w:pPr>
            <w:r>
              <w:rPr>
                <w:rFonts w:cs="Times New Roman" w:hint="eastAsia"/>
                <w:color w:val="000000" w:themeColor="text1"/>
                <w:sz w:val="21"/>
                <w:szCs w:val="21"/>
              </w:rPr>
              <w:t>实践</w:t>
            </w:r>
          </w:p>
        </w:tc>
        <w:tc>
          <w:tcPr>
            <w:tcW w:w="1605" w:type="dxa"/>
            <w:vAlign w:val="center"/>
          </w:tcPr>
          <w:p w:rsidR="00571B0D" w:rsidRDefault="00571B0D" w:rsidP="00D75AD2">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rsidR="00571B0D" w:rsidRDefault="00571B0D" w:rsidP="00D75AD2">
            <w:pPr>
              <w:jc w:val="center"/>
              <w:rPr>
                <w:rFonts w:cs="Times New Roman"/>
                <w:color w:val="000000" w:themeColor="text1"/>
                <w:sz w:val="21"/>
                <w:szCs w:val="21"/>
              </w:rPr>
            </w:pPr>
            <w:r>
              <w:rPr>
                <w:rFonts w:cs="Times New Roman" w:hint="eastAsia"/>
                <w:color w:val="000000" w:themeColor="text1"/>
                <w:sz w:val="21"/>
                <w:szCs w:val="21"/>
              </w:rPr>
              <w:t>必修</w:t>
            </w:r>
          </w:p>
        </w:tc>
      </w:tr>
      <w:tr w:rsidR="00571B0D" w:rsidTr="00D75AD2">
        <w:trPr>
          <w:trHeight w:val="371"/>
        </w:trPr>
        <w:tc>
          <w:tcPr>
            <w:tcW w:w="1529" w:type="dxa"/>
            <w:vAlign w:val="center"/>
          </w:tcPr>
          <w:p w:rsidR="00571B0D" w:rsidRDefault="00571B0D" w:rsidP="00D75AD2">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rsidR="00571B0D" w:rsidRDefault="00571B0D" w:rsidP="00D75AD2">
            <w:pPr>
              <w:jc w:val="center"/>
              <w:rPr>
                <w:rFonts w:cs="PMingLiU"/>
                <w:color w:val="000000" w:themeColor="text1"/>
                <w:sz w:val="21"/>
                <w:szCs w:val="21"/>
              </w:rPr>
            </w:pPr>
            <w:r>
              <w:rPr>
                <w:rFonts w:cs="PMingLiU" w:hint="eastAsia"/>
                <w:color w:val="000000" w:themeColor="text1"/>
                <w:sz w:val="21"/>
                <w:szCs w:val="21"/>
              </w:rPr>
              <w:t>经营管理沙盘实训</w:t>
            </w:r>
          </w:p>
        </w:tc>
        <w:tc>
          <w:tcPr>
            <w:tcW w:w="1559" w:type="dxa"/>
            <w:vAlign w:val="center"/>
          </w:tcPr>
          <w:p w:rsidR="00571B0D" w:rsidRDefault="00571B0D" w:rsidP="00D75AD2">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rsidR="00571B0D" w:rsidRDefault="00571B0D" w:rsidP="00D75AD2">
            <w:pPr>
              <w:jc w:val="center"/>
              <w:rPr>
                <w:rFonts w:cs="PMingLiU"/>
                <w:color w:val="000000" w:themeColor="text1"/>
                <w:sz w:val="21"/>
                <w:szCs w:val="21"/>
              </w:rPr>
            </w:pPr>
            <w:r>
              <w:rPr>
                <w:rFonts w:cs="PMingLiU"/>
                <w:color w:val="000000" w:themeColor="text1"/>
                <w:sz w:val="21"/>
                <w:szCs w:val="21"/>
              </w:rPr>
              <w:t xml:space="preserve"> Sand table training of business management</w:t>
            </w:r>
          </w:p>
        </w:tc>
      </w:tr>
      <w:tr w:rsidR="00571B0D" w:rsidTr="00D75AD2">
        <w:trPr>
          <w:trHeight w:val="371"/>
        </w:trPr>
        <w:tc>
          <w:tcPr>
            <w:tcW w:w="1529" w:type="dxa"/>
            <w:vAlign w:val="center"/>
          </w:tcPr>
          <w:p w:rsidR="00571B0D" w:rsidRDefault="00571B0D" w:rsidP="00D75AD2">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rsidR="00571B0D" w:rsidRDefault="00571B0D" w:rsidP="00D75AD2">
            <w:pPr>
              <w:jc w:val="center"/>
              <w:rPr>
                <w:rFonts w:cs="PMingLiU"/>
                <w:color w:val="000000" w:themeColor="text1"/>
                <w:sz w:val="21"/>
                <w:szCs w:val="21"/>
              </w:rPr>
            </w:pPr>
            <w:r>
              <w:rPr>
                <w:rFonts w:cs="PMingLiU" w:hint="eastAsia"/>
                <w:color w:val="000000" w:themeColor="text1"/>
                <w:sz w:val="21"/>
                <w:szCs w:val="21"/>
              </w:rPr>
              <w:t>F</w:t>
            </w:r>
            <w:r>
              <w:rPr>
                <w:rFonts w:cs="PMingLiU"/>
                <w:color w:val="000000" w:themeColor="text1"/>
                <w:sz w:val="21"/>
                <w:szCs w:val="21"/>
              </w:rPr>
              <w:t>01ZB124Z</w:t>
            </w:r>
          </w:p>
        </w:tc>
        <w:tc>
          <w:tcPr>
            <w:tcW w:w="1559" w:type="dxa"/>
            <w:vAlign w:val="center"/>
          </w:tcPr>
          <w:p w:rsidR="00571B0D" w:rsidRDefault="00571B0D" w:rsidP="00D75AD2">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rsidR="00571B0D" w:rsidRDefault="00571B0D" w:rsidP="00D75AD2">
            <w:pPr>
              <w:jc w:val="center"/>
              <w:rPr>
                <w:rFonts w:cs="PMingLiU"/>
                <w:color w:val="000000" w:themeColor="text1"/>
                <w:sz w:val="21"/>
                <w:szCs w:val="21"/>
              </w:rPr>
            </w:pPr>
            <w:r>
              <w:rPr>
                <w:rFonts w:cs="PMingLiU" w:hint="eastAsia"/>
                <w:color w:val="000000" w:themeColor="text1"/>
                <w:sz w:val="21"/>
                <w:szCs w:val="21"/>
              </w:rPr>
              <w:t>工商管理</w:t>
            </w:r>
          </w:p>
        </w:tc>
      </w:tr>
      <w:tr w:rsidR="00571B0D" w:rsidTr="00D75AD2">
        <w:trPr>
          <w:trHeight w:val="90"/>
        </w:trPr>
        <w:tc>
          <w:tcPr>
            <w:tcW w:w="1529" w:type="dxa"/>
            <w:vAlign w:val="center"/>
          </w:tcPr>
          <w:p w:rsidR="00571B0D" w:rsidRDefault="00571B0D" w:rsidP="00D75AD2">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rsidR="00571B0D" w:rsidRDefault="00571B0D" w:rsidP="00D75AD2">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rsidR="00571B0D" w:rsidRDefault="00571B0D" w:rsidP="00D75AD2">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rsidR="00571B0D" w:rsidRDefault="00571B0D" w:rsidP="00D75AD2">
            <w:pPr>
              <w:spacing w:line="280" w:lineRule="exact"/>
              <w:jc w:val="center"/>
              <w:rPr>
                <w:rFonts w:cs="PMingLiU"/>
                <w:color w:val="000000" w:themeColor="text1"/>
                <w:sz w:val="21"/>
                <w:szCs w:val="21"/>
              </w:rPr>
            </w:pPr>
            <w:r>
              <w:rPr>
                <w:rFonts w:cs="PMingLiU" w:hint="eastAsia"/>
                <w:color w:val="000000" w:themeColor="text1"/>
                <w:sz w:val="21"/>
                <w:szCs w:val="21"/>
              </w:rPr>
              <w:t>管理学原理</w:t>
            </w:r>
          </w:p>
        </w:tc>
      </w:tr>
      <w:tr w:rsidR="00571B0D" w:rsidTr="00D75AD2">
        <w:trPr>
          <w:trHeight w:val="358"/>
        </w:trPr>
        <w:tc>
          <w:tcPr>
            <w:tcW w:w="1529" w:type="dxa"/>
            <w:vAlign w:val="center"/>
          </w:tcPr>
          <w:p w:rsidR="00571B0D" w:rsidRDefault="00571B0D" w:rsidP="00D75AD2">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rsidR="00571B0D" w:rsidRDefault="00571B0D" w:rsidP="00D75AD2">
            <w:pPr>
              <w:jc w:val="center"/>
              <w:rPr>
                <w:rFonts w:cs="PMingLiU"/>
                <w:color w:val="000000" w:themeColor="text1"/>
                <w:sz w:val="21"/>
                <w:szCs w:val="21"/>
              </w:rPr>
            </w:pPr>
            <w:r>
              <w:rPr>
                <w:rFonts w:cs="PMingLiU" w:hint="eastAsia"/>
                <w:color w:val="000000" w:themeColor="text1"/>
                <w:sz w:val="21"/>
                <w:szCs w:val="21"/>
              </w:rPr>
              <w:t>2</w:t>
            </w:r>
            <w:r>
              <w:rPr>
                <w:rFonts w:cs="PMingLiU"/>
                <w:color w:val="000000" w:themeColor="text1"/>
                <w:sz w:val="21"/>
                <w:szCs w:val="21"/>
              </w:rPr>
              <w:t>4</w:t>
            </w:r>
          </w:p>
        </w:tc>
        <w:tc>
          <w:tcPr>
            <w:tcW w:w="1345" w:type="dxa"/>
            <w:gridSpan w:val="2"/>
            <w:vAlign w:val="center"/>
          </w:tcPr>
          <w:p w:rsidR="00571B0D" w:rsidRDefault="00571B0D" w:rsidP="00D75AD2">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rsidR="00571B0D" w:rsidRDefault="00571B0D" w:rsidP="00D75AD2">
            <w:pPr>
              <w:jc w:val="center"/>
              <w:rPr>
                <w:rFonts w:cs="PMingLiU"/>
                <w:bCs/>
                <w:color w:val="000000" w:themeColor="text1"/>
                <w:sz w:val="21"/>
                <w:szCs w:val="21"/>
              </w:rPr>
            </w:pPr>
            <w:r>
              <w:rPr>
                <w:rFonts w:cs="PMingLiU" w:hint="eastAsia"/>
                <w:bCs/>
                <w:color w:val="000000" w:themeColor="text1"/>
                <w:sz w:val="21"/>
                <w:szCs w:val="21"/>
              </w:rPr>
              <w:t>1</w:t>
            </w:r>
            <w:r>
              <w:rPr>
                <w:rFonts w:cs="PMingLiU"/>
                <w:bCs/>
                <w:color w:val="000000" w:themeColor="text1"/>
                <w:sz w:val="21"/>
                <w:szCs w:val="21"/>
              </w:rPr>
              <w:t>.5</w:t>
            </w:r>
          </w:p>
        </w:tc>
        <w:tc>
          <w:tcPr>
            <w:tcW w:w="1630" w:type="dxa"/>
            <w:gridSpan w:val="2"/>
            <w:vAlign w:val="center"/>
          </w:tcPr>
          <w:p w:rsidR="00571B0D" w:rsidRDefault="00571B0D" w:rsidP="00D75AD2">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rsidR="00571B0D" w:rsidRDefault="00571B0D" w:rsidP="00D75AD2">
            <w:pPr>
              <w:jc w:val="center"/>
              <w:rPr>
                <w:rFonts w:cs="PMingLiU"/>
                <w:color w:val="000000" w:themeColor="text1"/>
                <w:sz w:val="21"/>
                <w:szCs w:val="21"/>
              </w:rPr>
            </w:pPr>
            <w:r>
              <w:rPr>
                <w:rFonts w:cs="PMingLiU" w:hint="eastAsia"/>
                <w:color w:val="000000" w:themeColor="text1"/>
                <w:sz w:val="21"/>
                <w:szCs w:val="21"/>
              </w:rPr>
              <w:t>0</w:t>
            </w:r>
          </w:p>
        </w:tc>
      </w:tr>
      <w:tr w:rsidR="00571B0D" w:rsidTr="00D75AD2">
        <w:trPr>
          <w:trHeight w:val="332"/>
        </w:trPr>
        <w:tc>
          <w:tcPr>
            <w:tcW w:w="4219" w:type="dxa"/>
            <w:gridSpan w:val="4"/>
            <w:vAlign w:val="center"/>
          </w:tcPr>
          <w:p w:rsidR="00571B0D" w:rsidRDefault="00571B0D" w:rsidP="00D75AD2">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rsidR="00571B0D" w:rsidRDefault="00571B0D" w:rsidP="00D75AD2">
            <w:pPr>
              <w:jc w:val="center"/>
              <w:rPr>
                <w:rFonts w:cs="PMingLiU"/>
                <w:color w:val="000000" w:themeColor="text1"/>
                <w:sz w:val="21"/>
                <w:szCs w:val="21"/>
              </w:rPr>
            </w:pPr>
            <w:r>
              <w:rPr>
                <w:rFonts w:cs="PMingLiU" w:hint="eastAsia"/>
                <w:color w:val="000000" w:themeColor="text1"/>
                <w:sz w:val="21"/>
                <w:szCs w:val="21"/>
              </w:rPr>
              <w:t>实验实训学时：2</w:t>
            </w:r>
            <w:r>
              <w:rPr>
                <w:rFonts w:cs="PMingLiU"/>
                <w:color w:val="000000" w:themeColor="text1"/>
                <w:sz w:val="21"/>
                <w:szCs w:val="21"/>
              </w:rPr>
              <w:t>4</w:t>
            </w:r>
          </w:p>
        </w:tc>
      </w:tr>
      <w:tr w:rsidR="00571B0D" w:rsidTr="00D75AD2">
        <w:trPr>
          <w:trHeight w:val="332"/>
        </w:trPr>
        <w:tc>
          <w:tcPr>
            <w:tcW w:w="4219" w:type="dxa"/>
            <w:gridSpan w:val="4"/>
            <w:vAlign w:val="center"/>
          </w:tcPr>
          <w:p w:rsidR="00571B0D" w:rsidRDefault="00571B0D" w:rsidP="00D75AD2">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rsidR="00571B0D" w:rsidRDefault="00571B0D" w:rsidP="00D75AD2">
            <w:pPr>
              <w:rPr>
                <w:rFonts w:cs="PMingLiU"/>
                <w:color w:val="000000" w:themeColor="text1"/>
                <w:sz w:val="21"/>
                <w:szCs w:val="21"/>
              </w:rPr>
            </w:pPr>
            <w:r>
              <w:rPr>
                <w:rFonts w:cs="PMingLiU" w:hint="eastAsia"/>
                <w:color w:val="000000" w:themeColor="text1"/>
                <w:sz w:val="21"/>
                <w:szCs w:val="21"/>
              </w:rPr>
              <w:t>商学院</w:t>
            </w:r>
          </w:p>
        </w:tc>
      </w:tr>
    </w:tbl>
    <w:p w:rsidR="00571B0D" w:rsidRDefault="00571B0D" w:rsidP="00571B0D">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rsidR="00571B0D" w:rsidRDefault="00571B0D" w:rsidP="00571B0D">
      <w:pPr>
        <w:spacing w:line="360" w:lineRule="auto"/>
        <w:ind w:firstLineChars="200" w:firstLine="420"/>
        <w:jc w:val="both"/>
        <w:rPr>
          <w:sz w:val="21"/>
          <w:szCs w:val="21"/>
        </w:rPr>
      </w:pPr>
      <w:r>
        <w:rPr>
          <w:rFonts w:hint="eastAsia"/>
          <w:sz w:val="21"/>
          <w:szCs w:val="21"/>
        </w:rPr>
        <w:t>企业经营沙盘模拟课程是</w:t>
      </w:r>
      <w:r>
        <w:rPr>
          <w:rFonts w:eastAsiaTheme="minorEastAsia" w:cs="PMingLiU" w:hint="eastAsia"/>
          <w:color w:val="000000" w:themeColor="text1"/>
          <w:sz w:val="21"/>
          <w:szCs w:val="21"/>
        </w:rPr>
        <w:t>工商管理专业的</w:t>
      </w:r>
      <w:r>
        <w:rPr>
          <w:rFonts w:hint="eastAsia"/>
          <w:sz w:val="21"/>
          <w:szCs w:val="21"/>
        </w:rPr>
        <w:t>一</w:t>
      </w:r>
      <w:r>
        <w:rPr>
          <w:sz w:val="21"/>
          <w:szCs w:val="21"/>
        </w:rPr>
        <w:t>门</w:t>
      </w:r>
      <w:r>
        <w:rPr>
          <w:rFonts w:eastAsiaTheme="minorEastAsia" w:cs="Times New Roman" w:hint="eastAsia"/>
          <w:color w:val="000000" w:themeColor="text1"/>
          <w:sz w:val="21"/>
          <w:szCs w:val="21"/>
        </w:rPr>
        <w:t>专业必修课程，是</w:t>
      </w:r>
      <w:r>
        <w:rPr>
          <w:sz w:val="21"/>
          <w:szCs w:val="21"/>
        </w:rPr>
        <w:t>体验式的互动学习课程。它不同于一般的以理论和案例为主的管理课程。它涉及整体战略、产品研发、设备投资改造、生产能力规划、物料需求计划、资金需求计划、市场与销售、财务经济指标分析</w:t>
      </w:r>
      <w:r>
        <w:rPr>
          <w:rFonts w:hint="eastAsia"/>
          <w:sz w:val="21"/>
          <w:szCs w:val="21"/>
        </w:rPr>
        <w:t>、</w:t>
      </w:r>
      <w:r>
        <w:rPr>
          <w:sz w:val="21"/>
          <w:szCs w:val="21"/>
        </w:rPr>
        <w:t>团队沟通与建设等多方面的内容。它将企业结构和管理操作全部展示在模拟沙盘上,使每位学生都能直接参与模拟企业运作，体验其中复杂</w:t>
      </w:r>
      <w:r>
        <w:rPr>
          <w:rFonts w:hint="eastAsia"/>
          <w:sz w:val="21"/>
          <w:szCs w:val="21"/>
        </w:rPr>
        <w:t>、</w:t>
      </w:r>
      <w:r>
        <w:rPr>
          <w:sz w:val="21"/>
          <w:szCs w:val="21"/>
        </w:rPr>
        <w:t>抽象的经营管理理论。</w:t>
      </w:r>
    </w:p>
    <w:p w:rsidR="00571B0D" w:rsidRDefault="00571B0D" w:rsidP="00571B0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34"/>
        <w:gridCol w:w="3827"/>
        <w:gridCol w:w="2721"/>
        <w:gridCol w:w="1815"/>
      </w:tblGrid>
      <w:tr w:rsidR="00571B0D" w:rsidTr="00D75AD2">
        <w:trPr>
          <w:trHeight w:val="413"/>
        </w:trPr>
        <w:tc>
          <w:tcPr>
            <w:tcW w:w="4361" w:type="dxa"/>
            <w:gridSpan w:val="2"/>
            <w:vAlign w:val="center"/>
          </w:tcPr>
          <w:p w:rsidR="00571B0D" w:rsidRDefault="00571B0D" w:rsidP="00D75AD2">
            <w:pPr>
              <w:jc w:val="center"/>
              <w:rPr>
                <w:b/>
                <w:bCs/>
              </w:rPr>
            </w:pPr>
            <w:r>
              <w:rPr>
                <w:rFonts w:hint="eastAsia"/>
                <w:b/>
                <w:bCs/>
              </w:rPr>
              <w:t>课程教学目标</w:t>
            </w:r>
          </w:p>
        </w:tc>
        <w:tc>
          <w:tcPr>
            <w:tcW w:w="2721" w:type="dxa"/>
            <w:vAlign w:val="center"/>
          </w:tcPr>
          <w:p w:rsidR="00571B0D" w:rsidRDefault="00571B0D" w:rsidP="00D75AD2">
            <w:pPr>
              <w:jc w:val="center"/>
              <w:rPr>
                <w:b/>
                <w:bCs/>
              </w:rPr>
            </w:pPr>
            <w:r>
              <w:rPr>
                <w:rFonts w:hint="eastAsia"/>
                <w:b/>
                <w:bCs/>
              </w:rPr>
              <w:t>支撑人才培养规格指标点</w:t>
            </w:r>
          </w:p>
        </w:tc>
        <w:tc>
          <w:tcPr>
            <w:tcW w:w="1815" w:type="dxa"/>
            <w:vAlign w:val="center"/>
          </w:tcPr>
          <w:p w:rsidR="00571B0D" w:rsidRDefault="00571B0D" w:rsidP="00D75AD2">
            <w:pPr>
              <w:jc w:val="center"/>
              <w:rPr>
                <w:b/>
                <w:bCs/>
              </w:rPr>
            </w:pPr>
            <w:r>
              <w:rPr>
                <w:rFonts w:hint="eastAsia"/>
                <w:b/>
                <w:bCs/>
              </w:rPr>
              <w:t>支撑人才培养规格</w:t>
            </w:r>
          </w:p>
        </w:tc>
      </w:tr>
      <w:tr w:rsidR="00571B0D" w:rsidTr="00D75AD2">
        <w:trPr>
          <w:trHeight w:val="849"/>
        </w:trPr>
        <w:tc>
          <w:tcPr>
            <w:tcW w:w="534" w:type="dxa"/>
            <w:vAlign w:val="center"/>
          </w:tcPr>
          <w:p w:rsidR="00571B0D" w:rsidRDefault="00571B0D" w:rsidP="00D75AD2">
            <w:pPr>
              <w:rPr>
                <w:b/>
                <w:bCs/>
              </w:rPr>
            </w:pPr>
            <w:r>
              <w:rPr>
                <w:rFonts w:hint="eastAsia"/>
                <w:b/>
                <w:bCs/>
              </w:rPr>
              <w:t>知</w:t>
            </w:r>
          </w:p>
          <w:p w:rsidR="00571B0D" w:rsidRDefault="00571B0D" w:rsidP="00D75AD2">
            <w:pPr>
              <w:rPr>
                <w:b/>
                <w:bCs/>
              </w:rPr>
            </w:pPr>
            <w:r>
              <w:rPr>
                <w:rFonts w:hint="eastAsia"/>
                <w:b/>
                <w:bCs/>
              </w:rPr>
              <w:t>识</w:t>
            </w:r>
          </w:p>
          <w:p w:rsidR="00571B0D" w:rsidRDefault="00571B0D" w:rsidP="00D75AD2">
            <w:pPr>
              <w:rPr>
                <w:b/>
                <w:bCs/>
              </w:rPr>
            </w:pPr>
            <w:r>
              <w:rPr>
                <w:rFonts w:hint="eastAsia"/>
                <w:b/>
                <w:bCs/>
              </w:rPr>
              <w:t>目</w:t>
            </w:r>
          </w:p>
          <w:p w:rsidR="00571B0D" w:rsidRDefault="00571B0D" w:rsidP="00D75AD2">
            <w:r>
              <w:rPr>
                <w:rFonts w:hint="eastAsia"/>
                <w:b/>
                <w:bCs/>
              </w:rPr>
              <w:t>标</w:t>
            </w:r>
          </w:p>
        </w:tc>
        <w:tc>
          <w:tcPr>
            <w:tcW w:w="3827" w:type="dxa"/>
            <w:vAlign w:val="center"/>
          </w:tcPr>
          <w:p w:rsidR="00571B0D" w:rsidRPr="00784E60" w:rsidRDefault="00571B0D" w:rsidP="00D75AD2">
            <w:pPr>
              <w:rPr>
                <w:b/>
                <w:bCs/>
              </w:rPr>
            </w:pPr>
            <w:r w:rsidRPr="00784E60">
              <w:rPr>
                <w:rFonts w:hint="eastAsia"/>
                <w:b/>
                <w:bCs/>
              </w:rPr>
              <w:t>目标</w:t>
            </w:r>
            <w:r w:rsidRPr="00784E60">
              <w:rPr>
                <w:b/>
                <w:bCs/>
              </w:rPr>
              <w:t>1</w:t>
            </w:r>
            <w:r w:rsidRPr="00784E60">
              <w:rPr>
                <w:rFonts w:hint="eastAsia"/>
                <w:b/>
                <w:bCs/>
              </w:rPr>
              <w:t>：</w:t>
            </w:r>
          </w:p>
          <w:p w:rsidR="00571B0D" w:rsidRDefault="00571B0D" w:rsidP="00D75AD2">
            <w:r>
              <w:rPr>
                <w:rFonts w:hint="eastAsia"/>
              </w:rPr>
              <w:t>学生了解经营管理相关概念以及沙盘模拟的运行规则，明确企业中总经理、采购总监、生产总监、销售总监和财务总监的职责，并且熟练掌握各种报表的编制。</w:t>
            </w:r>
          </w:p>
        </w:tc>
        <w:tc>
          <w:tcPr>
            <w:tcW w:w="2721" w:type="dxa"/>
            <w:vAlign w:val="center"/>
          </w:tcPr>
          <w:p w:rsidR="00571B0D" w:rsidRDefault="00571B0D" w:rsidP="00D75AD2">
            <w:r>
              <w:t>4-1：掌握管理专业基础技能知识。</w:t>
            </w:r>
          </w:p>
          <w:p w:rsidR="00571B0D" w:rsidRDefault="00571B0D" w:rsidP="00D75AD2">
            <w:r>
              <w:t>4-2：掌握组织运营管理知识。</w:t>
            </w:r>
          </w:p>
          <w:p w:rsidR="00571B0D" w:rsidRDefault="00571B0D" w:rsidP="00D75AD2">
            <w:r>
              <w:t>4-3：掌握数据收集与应用知识。</w:t>
            </w:r>
          </w:p>
        </w:tc>
        <w:tc>
          <w:tcPr>
            <w:tcW w:w="1815" w:type="dxa"/>
            <w:vAlign w:val="center"/>
          </w:tcPr>
          <w:p w:rsidR="00571B0D" w:rsidRDefault="00571B0D" w:rsidP="00D75AD2">
            <w:r>
              <w:rPr>
                <w:rFonts w:hint="eastAsia"/>
              </w:rPr>
              <w:t>4</w:t>
            </w:r>
            <w:r>
              <w:t>.</w:t>
            </w:r>
            <w:r>
              <w:rPr>
                <w:rFonts w:hint="eastAsia"/>
              </w:rPr>
              <w:t>专业性知识</w:t>
            </w:r>
          </w:p>
        </w:tc>
      </w:tr>
      <w:tr w:rsidR="00571B0D" w:rsidTr="00D75AD2">
        <w:trPr>
          <w:trHeight w:val="739"/>
        </w:trPr>
        <w:tc>
          <w:tcPr>
            <w:tcW w:w="534" w:type="dxa"/>
            <w:vAlign w:val="center"/>
          </w:tcPr>
          <w:p w:rsidR="00571B0D" w:rsidRDefault="00571B0D" w:rsidP="00D75AD2">
            <w:pPr>
              <w:rPr>
                <w:b/>
                <w:bCs/>
              </w:rPr>
            </w:pPr>
            <w:r>
              <w:rPr>
                <w:rFonts w:hint="eastAsia"/>
                <w:b/>
                <w:bCs/>
              </w:rPr>
              <w:t>能</w:t>
            </w:r>
          </w:p>
          <w:p w:rsidR="00571B0D" w:rsidRDefault="00571B0D" w:rsidP="00D75AD2">
            <w:pPr>
              <w:rPr>
                <w:b/>
                <w:bCs/>
              </w:rPr>
            </w:pPr>
            <w:r>
              <w:rPr>
                <w:rFonts w:hint="eastAsia"/>
                <w:b/>
                <w:bCs/>
              </w:rPr>
              <w:t>力</w:t>
            </w:r>
          </w:p>
          <w:p w:rsidR="00571B0D" w:rsidRDefault="00571B0D" w:rsidP="00D75AD2">
            <w:pPr>
              <w:rPr>
                <w:b/>
                <w:bCs/>
              </w:rPr>
            </w:pPr>
            <w:r>
              <w:rPr>
                <w:rFonts w:hint="eastAsia"/>
                <w:b/>
                <w:bCs/>
              </w:rPr>
              <w:t>目</w:t>
            </w:r>
          </w:p>
          <w:p w:rsidR="00571B0D" w:rsidRDefault="00571B0D" w:rsidP="00D75AD2">
            <w:r>
              <w:rPr>
                <w:rFonts w:hint="eastAsia"/>
                <w:b/>
                <w:bCs/>
              </w:rPr>
              <w:t>标</w:t>
            </w:r>
          </w:p>
        </w:tc>
        <w:tc>
          <w:tcPr>
            <w:tcW w:w="3827" w:type="dxa"/>
            <w:vAlign w:val="center"/>
          </w:tcPr>
          <w:p w:rsidR="00571B0D" w:rsidRPr="00784E60" w:rsidRDefault="00571B0D" w:rsidP="00D75AD2">
            <w:pPr>
              <w:rPr>
                <w:b/>
                <w:bCs/>
              </w:rPr>
            </w:pPr>
            <w:r w:rsidRPr="00784E60">
              <w:rPr>
                <w:rFonts w:hint="eastAsia"/>
                <w:b/>
                <w:bCs/>
              </w:rPr>
              <w:t>目标2：</w:t>
            </w:r>
          </w:p>
          <w:p w:rsidR="00571B0D" w:rsidRDefault="00571B0D" w:rsidP="00D75AD2">
            <w:r>
              <w:rPr>
                <w:rFonts w:hint="eastAsia"/>
              </w:rPr>
              <w:t>熟悉企业经营流程，并掌握企业经营中主要角色的任务及其所涉及的具体操作，能够结合应用数据分析统计、经济学等方法，并且根据实际情况进行决策。</w:t>
            </w:r>
          </w:p>
          <w:p w:rsidR="00571B0D" w:rsidRDefault="00571B0D" w:rsidP="00D75AD2"/>
        </w:tc>
        <w:tc>
          <w:tcPr>
            <w:tcW w:w="2721" w:type="dxa"/>
            <w:vAlign w:val="center"/>
          </w:tcPr>
          <w:p w:rsidR="00571B0D" w:rsidRDefault="00571B0D" w:rsidP="00D75AD2">
            <w:r>
              <w:t>7-1</w:t>
            </w:r>
            <w:r>
              <w:rPr>
                <w:rFonts w:hint="eastAsia"/>
              </w:rPr>
              <w:t>：</w:t>
            </w:r>
            <w:r>
              <w:t>能够使用基础数据平台，用适当的统计分析方法对收集来的大量数据进行分析研究和概括总结。</w:t>
            </w:r>
          </w:p>
          <w:p w:rsidR="00571B0D" w:rsidRDefault="00571B0D" w:rsidP="00D75AD2">
            <w:r>
              <w:t>7-2</w:t>
            </w:r>
            <w:r>
              <w:rPr>
                <w:rFonts w:hint="eastAsia"/>
              </w:rPr>
              <w:t>：</w:t>
            </w:r>
            <w:r>
              <w:t>掌握业务运营监控支撑，精细化的运营和营销，以及数据分析和市场传播能力。</w:t>
            </w:r>
          </w:p>
          <w:p w:rsidR="00571B0D" w:rsidRDefault="00571B0D" w:rsidP="00D75AD2">
            <w:r>
              <w:lastRenderedPageBreak/>
              <w:t>9-1</w:t>
            </w:r>
            <w:r>
              <w:rPr>
                <w:rFonts w:hint="eastAsia"/>
              </w:rPr>
              <w:t>：</w:t>
            </w:r>
            <w:r>
              <w:t>能够应用数据分析统计、经济学、企业运营等管理理论和方法</w:t>
            </w:r>
            <w:r>
              <w:rPr>
                <w:rFonts w:hint="eastAsia"/>
              </w:rPr>
              <w:t>。</w:t>
            </w:r>
          </w:p>
        </w:tc>
        <w:tc>
          <w:tcPr>
            <w:tcW w:w="1815" w:type="dxa"/>
            <w:vAlign w:val="center"/>
          </w:tcPr>
          <w:p w:rsidR="00571B0D" w:rsidRDefault="00571B0D" w:rsidP="00D75AD2">
            <w:r>
              <w:rPr>
                <w:rFonts w:hint="eastAsia"/>
              </w:rPr>
              <w:lastRenderedPageBreak/>
              <w:t>7</w:t>
            </w:r>
            <w:r>
              <w:t>.</w:t>
            </w:r>
            <w:r>
              <w:rPr>
                <w:rFonts w:hint="eastAsia"/>
              </w:rPr>
              <w:t>数据应用能力</w:t>
            </w:r>
          </w:p>
          <w:p w:rsidR="00571B0D" w:rsidRDefault="00571B0D" w:rsidP="00D75AD2">
            <w:r>
              <w:rPr>
                <w:rFonts w:hint="eastAsia"/>
              </w:rPr>
              <w:t>9</w:t>
            </w:r>
            <w:r>
              <w:t>.</w:t>
            </w:r>
            <w:r>
              <w:rPr>
                <w:rFonts w:hint="eastAsia"/>
              </w:rPr>
              <w:t>知识应用能力</w:t>
            </w:r>
          </w:p>
        </w:tc>
      </w:tr>
      <w:tr w:rsidR="00571B0D" w:rsidTr="00D75AD2">
        <w:trPr>
          <w:trHeight w:val="546"/>
        </w:trPr>
        <w:tc>
          <w:tcPr>
            <w:tcW w:w="534" w:type="dxa"/>
            <w:vAlign w:val="center"/>
          </w:tcPr>
          <w:p w:rsidR="00571B0D" w:rsidRDefault="00571B0D" w:rsidP="00D75AD2">
            <w:pPr>
              <w:rPr>
                <w:b/>
                <w:bCs/>
              </w:rPr>
            </w:pPr>
            <w:r>
              <w:rPr>
                <w:rFonts w:hint="eastAsia"/>
                <w:b/>
                <w:bCs/>
              </w:rPr>
              <w:lastRenderedPageBreak/>
              <w:t>素</w:t>
            </w:r>
          </w:p>
          <w:p w:rsidR="00571B0D" w:rsidRDefault="00571B0D" w:rsidP="00D75AD2">
            <w:pPr>
              <w:rPr>
                <w:b/>
                <w:bCs/>
              </w:rPr>
            </w:pPr>
            <w:r>
              <w:rPr>
                <w:rFonts w:hint="eastAsia"/>
                <w:b/>
                <w:bCs/>
              </w:rPr>
              <w:t>质</w:t>
            </w:r>
          </w:p>
          <w:p w:rsidR="00571B0D" w:rsidRDefault="00571B0D" w:rsidP="00D75AD2">
            <w:pPr>
              <w:rPr>
                <w:b/>
                <w:bCs/>
              </w:rPr>
            </w:pPr>
            <w:r>
              <w:rPr>
                <w:rFonts w:hint="eastAsia"/>
                <w:b/>
                <w:bCs/>
              </w:rPr>
              <w:t>目</w:t>
            </w:r>
          </w:p>
          <w:p w:rsidR="00571B0D" w:rsidRDefault="00571B0D" w:rsidP="00D75AD2">
            <w:r>
              <w:rPr>
                <w:rFonts w:hint="eastAsia"/>
                <w:b/>
                <w:bCs/>
              </w:rPr>
              <w:t>标</w:t>
            </w:r>
          </w:p>
        </w:tc>
        <w:tc>
          <w:tcPr>
            <w:tcW w:w="3827" w:type="dxa"/>
            <w:vAlign w:val="center"/>
          </w:tcPr>
          <w:p w:rsidR="00571B0D" w:rsidRPr="00784E60" w:rsidRDefault="00571B0D" w:rsidP="00D75AD2">
            <w:pPr>
              <w:rPr>
                <w:b/>
                <w:bCs/>
                <w:color w:val="000000" w:themeColor="text1"/>
              </w:rPr>
            </w:pPr>
            <w:r w:rsidRPr="00784E60">
              <w:rPr>
                <w:rFonts w:hint="eastAsia"/>
                <w:b/>
                <w:bCs/>
                <w:color w:val="000000" w:themeColor="text1"/>
              </w:rPr>
              <w:t>目标3：</w:t>
            </w:r>
          </w:p>
          <w:p w:rsidR="00571B0D" w:rsidRDefault="00571B0D" w:rsidP="00D75AD2">
            <w:r>
              <w:rPr>
                <w:rFonts w:hint="eastAsia"/>
              </w:rPr>
              <w:t>学生系统的掌握管理专业的基本知识。同时，具备利用数据分析发现企事业管理存在的问题，能够创新的运用管理学理论分析和解决企事业遇到的管理问题。</w:t>
            </w:r>
          </w:p>
          <w:p w:rsidR="00571B0D" w:rsidRDefault="00571B0D" w:rsidP="00D75AD2"/>
        </w:tc>
        <w:tc>
          <w:tcPr>
            <w:tcW w:w="2721" w:type="dxa"/>
            <w:vAlign w:val="center"/>
          </w:tcPr>
          <w:p w:rsidR="00571B0D" w:rsidRDefault="00571B0D" w:rsidP="00D75AD2">
            <w:r>
              <w:t>11-1</w:t>
            </w:r>
            <w:r>
              <w:rPr>
                <w:rFonts w:hint="eastAsia"/>
              </w:rPr>
              <w:t>：</w:t>
            </w:r>
            <w:r>
              <w:t>具有国际视野与本土情怀</w:t>
            </w:r>
            <w:r>
              <w:rPr>
                <w:rFonts w:hint="eastAsia"/>
              </w:rPr>
              <w:t>。</w:t>
            </w:r>
          </w:p>
          <w:p w:rsidR="00571B0D" w:rsidRDefault="00571B0D" w:rsidP="00D75AD2">
            <w:r>
              <w:t>11-2</w:t>
            </w:r>
            <w:r>
              <w:rPr>
                <w:rFonts w:hint="eastAsia"/>
              </w:rPr>
              <w:t>：</w:t>
            </w:r>
            <w:r>
              <w:t>系统性掌握工商管理专业基础知识</w:t>
            </w:r>
            <w:r>
              <w:rPr>
                <w:rFonts w:hint="eastAsia"/>
              </w:rPr>
              <w:t>，</w:t>
            </w:r>
            <w:r>
              <w:t>具备利用数据分析等方法发现企事业管理问题的敏锐性和判断力</w:t>
            </w:r>
            <w:r>
              <w:rPr>
                <w:rFonts w:hint="eastAsia"/>
              </w:rPr>
              <w:t>。</w:t>
            </w:r>
          </w:p>
          <w:p w:rsidR="00571B0D" w:rsidRDefault="00571B0D" w:rsidP="00D75AD2">
            <w:r>
              <w:t>11-3</w:t>
            </w:r>
            <w:r>
              <w:rPr>
                <w:rFonts w:hint="eastAsia"/>
              </w:rPr>
              <w:t>：</w:t>
            </w:r>
            <w:r>
              <w:t>掌握创新创业技能，并能够运用管理学理论和方法，系统分析、解决组织的管理问题。</w:t>
            </w:r>
          </w:p>
        </w:tc>
        <w:tc>
          <w:tcPr>
            <w:tcW w:w="1815" w:type="dxa"/>
            <w:vAlign w:val="center"/>
          </w:tcPr>
          <w:p w:rsidR="00571B0D" w:rsidRDefault="00571B0D" w:rsidP="00D75AD2">
            <w:r>
              <w:rPr>
                <w:rFonts w:hint="eastAsia"/>
              </w:rPr>
              <w:t>1</w:t>
            </w:r>
            <w:r>
              <w:t>1.</w:t>
            </w:r>
            <w:r>
              <w:rPr>
                <w:rFonts w:hint="eastAsia"/>
              </w:rPr>
              <w:t>专业素质</w:t>
            </w:r>
          </w:p>
        </w:tc>
      </w:tr>
    </w:tbl>
    <w:p w:rsidR="00571B0D" w:rsidRDefault="00571B0D" w:rsidP="00571B0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82"/>
        <w:gridCol w:w="1183"/>
        <w:gridCol w:w="431"/>
        <w:gridCol w:w="3830"/>
        <w:gridCol w:w="676"/>
        <w:gridCol w:w="1142"/>
        <w:gridCol w:w="895"/>
      </w:tblGrid>
      <w:tr w:rsidR="00571B0D" w:rsidTr="00D75AD2">
        <w:trPr>
          <w:trHeight w:val="340"/>
          <w:jc w:val="center"/>
        </w:trPr>
        <w:tc>
          <w:tcPr>
            <w:tcW w:w="482" w:type="dxa"/>
            <w:tcMar>
              <w:left w:w="28" w:type="dxa"/>
              <w:right w:w="28" w:type="dxa"/>
            </w:tcMar>
            <w:vAlign w:val="center"/>
          </w:tcPr>
          <w:p w:rsidR="00571B0D" w:rsidRDefault="00571B0D" w:rsidP="00D75AD2">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rsidR="00571B0D" w:rsidRDefault="00571B0D" w:rsidP="00D75AD2">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rsidR="00571B0D" w:rsidRDefault="00571B0D" w:rsidP="00D75AD2">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rsidR="00571B0D" w:rsidRDefault="00571B0D" w:rsidP="00D75AD2">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rsidR="00571B0D" w:rsidRDefault="00571B0D" w:rsidP="00D75AD2">
            <w:pPr>
              <w:jc w:val="center"/>
              <w:rPr>
                <w:b/>
                <w:bCs/>
                <w:color w:val="000000" w:themeColor="text1"/>
                <w:sz w:val="21"/>
                <w:szCs w:val="21"/>
              </w:rPr>
            </w:pPr>
            <w:r>
              <w:rPr>
                <w:rFonts w:hint="eastAsia"/>
                <w:b/>
                <w:bCs/>
                <w:color w:val="000000" w:themeColor="text1"/>
                <w:sz w:val="21"/>
                <w:szCs w:val="21"/>
              </w:rPr>
              <w:t>项目</w:t>
            </w:r>
          </w:p>
          <w:p w:rsidR="00571B0D" w:rsidRDefault="00571B0D" w:rsidP="00D75AD2">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rsidR="00571B0D" w:rsidRDefault="00571B0D" w:rsidP="00D75AD2">
            <w:pPr>
              <w:jc w:val="center"/>
              <w:rPr>
                <w:b/>
                <w:bCs/>
                <w:color w:val="000000" w:themeColor="text1"/>
                <w:sz w:val="21"/>
                <w:szCs w:val="21"/>
              </w:rPr>
            </w:pPr>
            <w:r>
              <w:rPr>
                <w:rFonts w:hint="eastAsia"/>
                <w:b/>
                <w:bCs/>
                <w:color w:val="000000" w:themeColor="text1"/>
                <w:sz w:val="21"/>
                <w:szCs w:val="21"/>
              </w:rPr>
              <w:t>项目</w:t>
            </w:r>
          </w:p>
          <w:p w:rsidR="00571B0D" w:rsidRDefault="00571B0D" w:rsidP="00D75AD2">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rsidR="00571B0D" w:rsidRDefault="00571B0D" w:rsidP="00D75AD2">
            <w:pPr>
              <w:jc w:val="center"/>
              <w:rPr>
                <w:b/>
                <w:bCs/>
                <w:color w:val="000000" w:themeColor="text1"/>
                <w:sz w:val="21"/>
                <w:szCs w:val="21"/>
              </w:rPr>
            </w:pPr>
            <w:r>
              <w:rPr>
                <w:rFonts w:hint="eastAsia"/>
                <w:b/>
                <w:bCs/>
                <w:color w:val="000000" w:themeColor="text1"/>
                <w:sz w:val="21"/>
                <w:szCs w:val="21"/>
              </w:rPr>
              <w:t>支撑课程目标</w:t>
            </w:r>
          </w:p>
        </w:tc>
      </w:tr>
      <w:tr w:rsidR="00571B0D" w:rsidTr="00D75AD2">
        <w:trPr>
          <w:trHeight w:val="340"/>
          <w:jc w:val="center"/>
        </w:trPr>
        <w:tc>
          <w:tcPr>
            <w:tcW w:w="482" w:type="dxa"/>
            <w:vAlign w:val="center"/>
          </w:tcPr>
          <w:p w:rsidR="00571B0D" w:rsidRDefault="00571B0D" w:rsidP="00D75AD2">
            <w:r>
              <w:rPr>
                <w:rFonts w:hint="eastAsia"/>
              </w:rPr>
              <w:t>实训</w:t>
            </w:r>
          </w:p>
        </w:tc>
        <w:tc>
          <w:tcPr>
            <w:tcW w:w="1183" w:type="dxa"/>
            <w:vAlign w:val="center"/>
          </w:tcPr>
          <w:p w:rsidR="00571B0D" w:rsidRDefault="00571B0D" w:rsidP="00D75AD2">
            <w:r>
              <w:rPr>
                <w:rFonts w:hint="eastAsia"/>
              </w:rPr>
              <w:t>软件通用规则讲解</w:t>
            </w:r>
          </w:p>
        </w:tc>
        <w:tc>
          <w:tcPr>
            <w:tcW w:w="431" w:type="dxa"/>
            <w:vAlign w:val="center"/>
          </w:tcPr>
          <w:p w:rsidR="00571B0D" w:rsidRDefault="00571B0D" w:rsidP="00D75AD2">
            <w:r>
              <w:rPr>
                <w:rFonts w:hint="eastAsia"/>
              </w:rPr>
              <w:t>4</w:t>
            </w:r>
          </w:p>
        </w:tc>
        <w:tc>
          <w:tcPr>
            <w:tcW w:w="3830" w:type="dxa"/>
            <w:vAlign w:val="center"/>
          </w:tcPr>
          <w:p w:rsidR="00571B0D" w:rsidRDefault="00571B0D" w:rsidP="00D75AD2">
            <w:r w:rsidRPr="00E63D64">
              <w:rPr>
                <w:rFonts w:hint="eastAsia"/>
                <w:b/>
                <w:bCs/>
              </w:rPr>
              <w:t>重点：</w:t>
            </w:r>
            <w:r>
              <w:rPr>
                <w:rFonts w:hint="eastAsia"/>
              </w:rPr>
              <w:t>介绍沙盘整体情况及沙盘中对抗中的运行规则。</w:t>
            </w:r>
          </w:p>
          <w:p w:rsidR="00571B0D" w:rsidRDefault="00571B0D" w:rsidP="00D75AD2">
            <w:r w:rsidRPr="00E63D64">
              <w:rPr>
                <w:rFonts w:hint="eastAsia"/>
                <w:b/>
                <w:bCs/>
              </w:rPr>
              <w:t>难点：</w:t>
            </w:r>
            <w:r>
              <w:rPr>
                <w:rFonts w:hint="eastAsia"/>
              </w:rPr>
              <w:t>对经营管理规则的理解与应用。</w:t>
            </w:r>
          </w:p>
          <w:p w:rsidR="00571B0D" w:rsidRDefault="00571B0D" w:rsidP="00D75AD2">
            <w:proofErr w:type="gramStart"/>
            <w:r w:rsidRPr="00E63D64">
              <w:rPr>
                <w:rFonts w:hint="eastAsia"/>
                <w:b/>
                <w:bCs/>
              </w:rPr>
              <w:t>思政元素</w:t>
            </w:r>
            <w:proofErr w:type="gramEnd"/>
            <w:r w:rsidRPr="00E63D64">
              <w:rPr>
                <w:rFonts w:hint="eastAsia"/>
                <w:b/>
                <w:bCs/>
              </w:rPr>
              <w:t>：</w:t>
            </w:r>
            <w:r>
              <w:rPr>
                <w:rFonts w:hint="eastAsia"/>
              </w:rPr>
              <w:t>培养学生的规则意识、团队合作意识和竞争意识。</w:t>
            </w:r>
          </w:p>
        </w:tc>
        <w:tc>
          <w:tcPr>
            <w:tcW w:w="676" w:type="dxa"/>
            <w:vAlign w:val="center"/>
          </w:tcPr>
          <w:p w:rsidR="00571B0D" w:rsidRDefault="00571B0D" w:rsidP="00D75AD2">
            <w:r>
              <w:rPr>
                <w:rFonts w:hint="eastAsia"/>
              </w:rPr>
              <w:t>综合</w:t>
            </w:r>
          </w:p>
        </w:tc>
        <w:tc>
          <w:tcPr>
            <w:tcW w:w="1142" w:type="dxa"/>
            <w:vAlign w:val="center"/>
          </w:tcPr>
          <w:p w:rsidR="00571B0D" w:rsidRDefault="00571B0D" w:rsidP="00D75AD2">
            <w:r>
              <w:rPr>
                <w:rFonts w:hint="eastAsia"/>
              </w:rPr>
              <w:t>进行分组，每组</w:t>
            </w:r>
            <w:r>
              <w:t>5-6个同学分别担任公司中的不同角色</w:t>
            </w:r>
            <w:r>
              <w:rPr>
                <w:rFonts w:hint="eastAsia"/>
              </w:rPr>
              <w:t>，明确分工。</w:t>
            </w:r>
          </w:p>
        </w:tc>
        <w:tc>
          <w:tcPr>
            <w:tcW w:w="895" w:type="dxa"/>
            <w:vAlign w:val="center"/>
          </w:tcPr>
          <w:p w:rsidR="00571B0D" w:rsidRDefault="00571B0D" w:rsidP="00D75AD2">
            <w:r>
              <w:rPr>
                <w:rFonts w:hint="eastAsia"/>
              </w:rPr>
              <w:t>目标</w:t>
            </w:r>
            <w:r>
              <w:t>1</w:t>
            </w:r>
          </w:p>
          <w:p w:rsidR="00571B0D" w:rsidRDefault="00571B0D" w:rsidP="00D75AD2">
            <w:r>
              <w:rPr>
                <w:rFonts w:hint="eastAsia"/>
              </w:rPr>
              <w:t>目标</w:t>
            </w:r>
            <w:r>
              <w:t>2</w:t>
            </w:r>
          </w:p>
        </w:tc>
      </w:tr>
      <w:tr w:rsidR="00571B0D" w:rsidTr="00D75AD2">
        <w:trPr>
          <w:trHeight w:val="340"/>
          <w:jc w:val="center"/>
        </w:trPr>
        <w:tc>
          <w:tcPr>
            <w:tcW w:w="482" w:type="dxa"/>
            <w:vAlign w:val="center"/>
          </w:tcPr>
          <w:p w:rsidR="00571B0D" w:rsidRDefault="00571B0D" w:rsidP="00D75AD2">
            <w:r>
              <w:rPr>
                <w:rFonts w:hint="eastAsia"/>
              </w:rPr>
              <w:t>实训</w:t>
            </w:r>
          </w:p>
        </w:tc>
        <w:tc>
          <w:tcPr>
            <w:tcW w:w="1183" w:type="dxa"/>
            <w:vAlign w:val="center"/>
          </w:tcPr>
          <w:p w:rsidR="00571B0D" w:rsidRDefault="00571B0D" w:rsidP="00D75AD2">
            <w:r>
              <w:rPr>
                <w:rFonts w:hint="eastAsia"/>
              </w:rPr>
              <w:t>模拟公司经营管理实训(第一年</w:t>
            </w:r>
            <w:r>
              <w:t>)</w:t>
            </w:r>
          </w:p>
        </w:tc>
        <w:tc>
          <w:tcPr>
            <w:tcW w:w="431" w:type="dxa"/>
            <w:vAlign w:val="center"/>
          </w:tcPr>
          <w:p w:rsidR="00571B0D" w:rsidRDefault="00571B0D" w:rsidP="00D75AD2">
            <w:r>
              <w:rPr>
                <w:rFonts w:hint="eastAsia"/>
              </w:rPr>
              <w:t>4</w:t>
            </w:r>
          </w:p>
        </w:tc>
        <w:tc>
          <w:tcPr>
            <w:tcW w:w="3830" w:type="dxa"/>
            <w:vAlign w:val="center"/>
          </w:tcPr>
          <w:p w:rsidR="00571B0D" w:rsidRDefault="00571B0D" w:rsidP="00D75AD2">
            <w:r w:rsidRPr="00E63D64">
              <w:rPr>
                <w:rFonts w:hint="eastAsia"/>
                <w:b/>
                <w:bCs/>
              </w:rPr>
              <w:t>重点：</w:t>
            </w:r>
            <w:r>
              <w:rPr>
                <w:rFonts w:hint="eastAsia"/>
              </w:rPr>
              <w:t>引导学生完成第一年的运行，重点说明总经理的任务清单，包括进行团队管理、分析市场、开拓市场、广告投放和订单选择等。</w:t>
            </w:r>
          </w:p>
          <w:p w:rsidR="00571B0D" w:rsidRDefault="00571B0D" w:rsidP="00D75AD2">
            <w:r w:rsidRPr="00E63D64">
              <w:rPr>
                <w:rFonts w:hint="eastAsia"/>
                <w:b/>
                <w:bCs/>
              </w:rPr>
              <w:t>难点</w:t>
            </w:r>
            <w:r>
              <w:rPr>
                <w:rFonts w:hint="eastAsia"/>
              </w:rPr>
              <w:t>：根据实际情况制定经营计划。</w:t>
            </w:r>
          </w:p>
          <w:p w:rsidR="00571B0D" w:rsidRDefault="00571B0D" w:rsidP="00D75AD2">
            <w:proofErr w:type="gramStart"/>
            <w:r w:rsidRPr="00E63D64">
              <w:rPr>
                <w:rFonts w:hint="eastAsia"/>
                <w:b/>
                <w:bCs/>
              </w:rPr>
              <w:t>思政元素</w:t>
            </w:r>
            <w:proofErr w:type="gramEnd"/>
            <w:r w:rsidRPr="00E63D64">
              <w:rPr>
                <w:rFonts w:hint="eastAsia"/>
                <w:b/>
                <w:bCs/>
              </w:rPr>
              <w:t>：</w:t>
            </w:r>
            <w:r>
              <w:rPr>
                <w:rFonts w:hint="eastAsia"/>
              </w:rPr>
              <w:t>培养学生的责任意识，提升职业素养。</w:t>
            </w:r>
          </w:p>
          <w:p w:rsidR="00571B0D" w:rsidRDefault="00571B0D" w:rsidP="00D75AD2"/>
        </w:tc>
        <w:tc>
          <w:tcPr>
            <w:tcW w:w="676" w:type="dxa"/>
            <w:vAlign w:val="center"/>
          </w:tcPr>
          <w:p w:rsidR="00571B0D" w:rsidRDefault="00571B0D" w:rsidP="00D75AD2">
            <w:r>
              <w:rPr>
                <w:rFonts w:hint="eastAsia"/>
              </w:rPr>
              <w:t>训练</w:t>
            </w:r>
          </w:p>
        </w:tc>
        <w:tc>
          <w:tcPr>
            <w:tcW w:w="1142" w:type="dxa"/>
            <w:vAlign w:val="center"/>
          </w:tcPr>
          <w:p w:rsidR="00571B0D" w:rsidRDefault="00571B0D" w:rsidP="00D75AD2">
            <w:r>
              <w:rPr>
                <w:rFonts w:hint="eastAsia"/>
              </w:rPr>
              <w:t>完成第一年的运行任务</w:t>
            </w:r>
          </w:p>
        </w:tc>
        <w:tc>
          <w:tcPr>
            <w:tcW w:w="895" w:type="dxa"/>
            <w:vAlign w:val="center"/>
          </w:tcPr>
          <w:p w:rsidR="00571B0D" w:rsidRDefault="00571B0D" w:rsidP="00D75AD2">
            <w:r>
              <w:rPr>
                <w:rFonts w:hint="eastAsia"/>
              </w:rPr>
              <w:t>目标</w:t>
            </w:r>
            <w:r>
              <w:t>2</w:t>
            </w:r>
          </w:p>
          <w:p w:rsidR="00571B0D" w:rsidRDefault="00571B0D" w:rsidP="00D75AD2">
            <w:r>
              <w:rPr>
                <w:rFonts w:hint="eastAsia"/>
              </w:rPr>
              <w:t>目标</w:t>
            </w:r>
            <w:r>
              <w:t>3</w:t>
            </w:r>
          </w:p>
        </w:tc>
      </w:tr>
      <w:tr w:rsidR="00571B0D" w:rsidTr="00D75AD2">
        <w:trPr>
          <w:trHeight w:val="340"/>
          <w:jc w:val="center"/>
        </w:trPr>
        <w:tc>
          <w:tcPr>
            <w:tcW w:w="482" w:type="dxa"/>
            <w:vAlign w:val="center"/>
          </w:tcPr>
          <w:p w:rsidR="00571B0D" w:rsidRDefault="00571B0D" w:rsidP="00D75AD2">
            <w:r>
              <w:rPr>
                <w:rFonts w:hint="eastAsia"/>
              </w:rPr>
              <w:t>实训</w:t>
            </w:r>
          </w:p>
        </w:tc>
        <w:tc>
          <w:tcPr>
            <w:tcW w:w="1183" w:type="dxa"/>
            <w:vAlign w:val="center"/>
          </w:tcPr>
          <w:p w:rsidR="00571B0D" w:rsidRDefault="00571B0D" w:rsidP="00D75AD2">
            <w:r>
              <w:rPr>
                <w:rFonts w:hint="eastAsia"/>
              </w:rPr>
              <w:t>模拟公司经营管理实训(第二年</w:t>
            </w:r>
            <w:r>
              <w:t>)</w:t>
            </w:r>
          </w:p>
        </w:tc>
        <w:tc>
          <w:tcPr>
            <w:tcW w:w="431" w:type="dxa"/>
            <w:vAlign w:val="center"/>
          </w:tcPr>
          <w:p w:rsidR="00571B0D" w:rsidRDefault="00571B0D" w:rsidP="00D75AD2">
            <w:r>
              <w:rPr>
                <w:rFonts w:hint="eastAsia"/>
              </w:rPr>
              <w:t>4</w:t>
            </w:r>
          </w:p>
        </w:tc>
        <w:tc>
          <w:tcPr>
            <w:tcW w:w="3830" w:type="dxa"/>
            <w:vAlign w:val="center"/>
          </w:tcPr>
          <w:p w:rsidR="00571B0D" w:rsidRDefault="00571B0D" w:rsidP="00D75AD2">
            <w:r w:rsidRPr="00E63D64">
              <w:rPr>
                <w:rFonts w:hint="eastAsia"/>
                <w:b/>
                <w:bCs/>
              </w:rPr>
              <w:t>重点：</w:t>
            </w:r>
            <w:r>
              <w:rPr>
                <w:rFonts w:hint="eastAsia"/>
              </w:rPr>
              <w:t>引导学生完成第二年的运行，重点说明生产总监的任务清单，包括制定生产计划、开发新产品、扩张生产能力等。</w:t>
            </w:r>
          </w:p>
          <w:p w:rsidR="00571B0D" w:rsidRDefault="00571B0D" w:rsidP="00D75AD2">
            <w:r w:rsidRPr="00E63D64">
              <w:rPr>
                <w:rFonts w:hint="eastAsia"/>
                <w:b/>
                <w:bCs/>
              </w:rPr>
              <w:t>难点：</w:t>
            </w:r>
            <w:r>
              <w:rPr>
                <w:rFonts w:hint="eastAsia"/>
              </w:rPr>
              <w:t>制定计划及填制相关统计报表。</w:t>
            </w:r>
          </w:p>
          <w:p w:rsidR="00571B0D" w:rsidRDefault="00571B0D" w:rsidP="00D75AD2">
            <w:proofErr w:type="gramStart"/>
            <w:r w:rsidRPr="00E63D64">
              <w:rPr>
                <w:rFonts w:hint="eastAsia"/>
                <w:b/>
                <w:bCs/>
              </w:rPr>
              <w:t>思政元素</w:t>
            </w:r>
            <w:proofErr w:type="gramEnd"/>
            <w:r w:rsidRPr="00E63D64">
              <w:rPr>
                <w:rFonts w:hint="eastAsia"/>
                <w:b/>
                <w:bCs/>
              </w:rPr>
              <w:t>：</w:t>
            </w:r>
            <w:r>
              <w:rPr>
                <w:rFonts w:hint="eastAsia"/>
              </w:rPr>
              <w:t>工匠精神、团队合作、创新意识。</w:t>
            </w:r>
          </w:p>
        </w:tc>
        <w:tc>
          <w:tcPr>
            <w:tcW w:w="676" w:type="dxa"/>
            <w:vAlign w:val="center"/>
          </w:tcPr>
          <w:p w:rsidR="00571B0D" w:rsidRDefault="00571B0D" w:rsidP="00D75AD2">
            <w:r>
              <w:rPr>
                <w:rFonts w:hint="eastAsia"/>
              </w:rPr>
              <w:t>训练</w:t>
            </w:r>
          </w:p>
        </w:tc>
        <w:tc>
          <w:tcPr>
            <w:tcW w:w="1142" w:type="dxa"/>
            <w:vAlign w:val="center"/>
          </w:tcPr>
          <w:p w:rsidR="00571B0D" w:rsidRDefault="00571B0D" w:rsidP="00D75AD2">
            <w:r>
              <w:rPr>
                <w:rFonts w:hint="eastAsia"/>
              </w:rPr>
              <w:t>完成第二年的运行任务</w:t>
            </w:r>
          </w:p>
        </w:tc>
        <w:tc>
          <w:tcPr>
            <w:tcW w:w="895" w:type="dxa"/>
            <w:vAlign w:val="center"/>
          </w:tcPr>
          <w:p w:rsidR="00571B0D" w:rsidRDefault="00571B0D" w:rsidP="00D75AD2">
            <w:r>
              <w:rPr>
                <w:rFonts w:hint="eastAsia"/>
              </w:rPr>
              <w:t>目标</w:t>
            </w:r>
            <w:r>
              <w:t>2</w:t>
            </w:r>
          </w:p>
          <w:p w:rsidR="00571B0D" w:rsidRDefault="00571B0D" w:rsidP="00D75AD2">
            <w:r>
              <w:rPr>
                <w:rFonts w:hint="eastAsia"/>
              </w:rPr>
              <w:t>目标</w:t>
            </w:r>
            <w:r>
              <w:t>3</w:t>
            </w:r>
          </w:p>
        </w:tc>
      </w:tr>
      <w:tr w:rsidR="00571B0D" w:rsidTr="00D75AD2">
        <w:trPr>
          <w:trHeight w:val="1913"/>
          <w:jc w:val="center"/>
        </w:trPr>
        <w:tc>
          <w:tcPr>
            <w:tcW w:w="482" w:type="dxa"/>
            <w:vAlign w:val="center"/>
          </w:tcPr>
          <w:p w:rsidR="00571B0D" w:rsidRDefault="00571B0D" w:rsidP="00D75AD2">
            <w:r>
              <w:rPr>
                <w:rFonts w:hint="eastAsia"/>
              </w:rPr>
              <w:lastRenderedPageBreak/>
              <w:t>实训</w:t>
            </w:r>
          </w:p>
        </w:tc>
        <w:tc>
          <w:tcPr>
            <w:tcW w:w="1183" w:type="dxa"/>
            <w:vAlign w:val="center"/>
          </w:tcPr>
          <w:p w:rsidR="00571B0D" w:rsidRDefault="00571B0D" w:rsidP="00D75AD2"/>
          <w:p w:rsidR="00571B0D" w:rsidRDefault="00571B0D" w:rsidP="00D75AD2">
            <w:r>
              <w:rPr>
                <w:rFonts w:hint="eastAsia"/>
              </w:rPr>
              <w:t>模拟公司经营管理实训(第三年</w:t>
            </w:r>
            <w:r>
              <w:t>)</w:t>
            </w:r>
          </w:p>
        </w:tc>
        <w:tc>
          <w:tcPr>
            <w:tcW w:w="431" w:type="dxa"/>
            <w:vAlign w:val="center"/>
          </w:tcPr>
          <w:p w:rsidR="00571B0D" w:rsidRDefault="00571B0D" w:rsidP="00D75AD2">
            <w:r>
              <w:rPr>
                <w:rFonts w:hint="eastAsia"/>
              </w:rPr>
              <w:t>4</w:t>
            </w:r>
          </w:p>
        </w:tc>
        <w:tc>
          <w:tcPr>
            <w:tcW w:w="3830" w:type="dxa"/>
            <w:vAlign w:val="center"/>
          </w:tcPr>
          <w:p w:rsidR="00571B0D" w:rsidRDefault="00571B0D" w:rsidP="00D75AD2">
            <w:r w:rsidRPr="00E63D64">
              <w:rPr>
                <w:rFonts w:hint="eastAsia"/>
                <w:b/>
                <w:bCs/>
              </w:rPr>
              <w:t>重点：</w:t>
            </w:r>
            <w:r>
              <w:rPr>
                <w:rFonts w:hint="eastAsia"/>
              </w:rPr>
              <w:t>引导学生完成第三年的运行，重点说明采购总监的任务清单，包括制定物资采购计划、库存管理等。</w:t>
            </w:r>
          </w:p>
          <w:p w:rsidR="00571B0D" w:rsidRDefault="00571B0D" w:rsidP="00D75AD2">
            <w:r w:rsidRPr="00E63D64">
              <w:rPr>
                <w:rFonts w:hint="eastAsia"/>
                <w:b/>
                <w:bCs/>
              </w:rPr>
              <w:t>难点：</w:t>
            </w:r>
            <w:r>
              <w:rPr>
                <w:rFonts w:hint="eastAsia"/>
              </w:rPr>
              <w:t>制定计划及填制相关统计报表。</w:t>
            </w:r>
          </w:p>
        </w:tc>
        <w:tc>
          <w:tcPr>
            <w:tcW w:w="676" w:type="dxa"/>
            <w:vAlign w:val="center"/>
          </w:tcPr>
          <w:p w:rsidR="00571B0D" w:rsidRDefault="00571B0D" w:rsidP="00D75AD2">
            <w:r>
              <w:rPr>
                <w:rFonts w:hint="eastAsia"/>
              </w:rPr>
              <w:t>训练</w:t>
            </w:r>
          </w:p>
        </w:tc>
        <w:tc>
          <w:tcPr>
            <w:tcW w:w="1142" w:type="dxa"/>
            <w:vAlign w:val="center"/>
          </w:tcPr>
          <w:p w:rsidR="00571B0D" w:rsidRDefault="00571B0D" w:rsidP="00D75AD2">
            <w:r>
              <w:rPr>
                <w:rFonts w:hint="eastAsia"/>
              </w:rPr>
              <w:t>完成第三年的运行任务</w:t>
            </w:r>
          </w:p>
        </w:tc>
        <w:tc>
          <w:tcPr>
            <w:tcW w:w="895" w:type="dxa"/>
            <w:vAlign w:val="center"/>
          </w:tcPr>
          <w:p w:rsidR="00571B0D" w:rsidRDefault="00571B0D" w:rsidP="00D75AD2">
            <w:r>
              <w:rPr>
                <w:rFonts w:hint="eastAsia"/>
              </w:rPr>
              <w:t>目标</w:t>
            </w:r>
            <w:r>
              <w:t>2</w:t>
            </w:r>
          </w:p>
          <w:p w:rsidR="00571B0D" w:rsidRDefault="00571B0D" w:rsidP="00D75AD2">
            <w:r>
              <w:rPr>
                <w:rFonts w:hint="eastAsia"/>
              </w:rPr>
              <w:t>目标</w:t>
            </w:r>
            <w:r>
              <w:t>3</w:t>
            </w:r>
          </w:p>
        </w:tc>
      </w:tr>
      <w:tr w:rsidR="00571B0D" w:rsidTr="00D75AD2">
        <w:trPr>
          <w:trHeight w:val="1613"/>
          <w:jc w:val="center"/>
        </w:trPr>
        <w:tc>
          <w:tcPr>
            <w:tcW w:w="482" w:type="dxa"/>
            <w:vAlign w:val="center"/>
          </w:tcPr>
          <w:p w:rsidR="00571B0D" w:rsidRDefault="00571B0D" w:rsidP="00D75AD2">
            <w:r>
              <w:rPr>
                <w:rFonts w:hint="eastAsia"/>
              </w:rPr>
              <w:t>实训</w:t>
            </w:r>
          </w:p>
        </w:tc>
        <w:tc>
          <w:tcPr>
            <w:tcW w:w="1183" w:type="dxa"/>
            <w:vAlign w:val="center"/>
          </w:tcPr>
          <w:p w:rsidR="00571B0D" w:rsidRDefault="00571B0D" w:rsidP="00D75AD2">
            <w:r>
              <w:rPr>
                <w:rFonts w:hint="eastAsia"/>
              </w:rPr>
              <w:t>模拟公司经营管理实训(第四年</w:t>
            </w:r>
            <w:r>
              <w:t>)</w:t>
            </w:r>
          </w:p>
        </w:tc>
        <w:tc>
          <w:tcPr>
            <w:tcW w:w="431" w:type="dxa"/>
            <w:vAlign w:val="center"/>
          </w:tcPr>
          <w:p w:rsidR="00571B0D" w:rsidRDefault="00571B0D" w:rsidP="00D75AD2">
            <w:r>
              <w:t>4</w:t>
            </w:r>
          </w:p>
        </w:tc>
        <w:tc>
          <w:tcPr>
            <w:tcW w:w="3830" w:type="dxa"/>
            <w:vAlign w:val="center"/>
          </w:tcPr>
          <w:p w:rsidR="00571B0D" w:rsidRDefault="00571B0D" w:rsidP="00D75AD2">
            <w:r w:rsidRPr="00E63D64">
              <w:rPr>
                <w:rFonts w:hint="eastAsia"/>
                <w:b/>
                <w:bCs/>
              </w:rPr>
              <w:t>重点：</w:t>
            </w:r>
            <w:r>
              <w:rPr>
                <w:rFonts w:hint="eastAsia"/>
              </w:rPr>
              <w:t>引导学生完成第四年的运行，重点说明销售总监和财务总监的任务清单，包括财务预算、筹资管理、现金管理、财务控制、填制报表等。</w:t>
            </w:r>
          </w:p>
          <w:p w:rsidR="00571B0D" w:rsidRDefault="00571B0D" w:rsidP="00D75AD2">
            <w:r w:rsidRPr="00E63D64">
              <w:rPr>
                <w:rFonts w:hint="eastAsia"/>
                <w:b/>
                <w:bCs/>
              </w:rPr>
              <w:t>难点：</w:t>
            </w:r>
            <w:r>
              <w:rPr>
                <w:rFonts w:hint="eastAsia"/>
              </w:rPr>
              <w:t>利润表和资产负债表的编制。</w:t>
            </w:r>
          </w:p>
          <w:p w:rsidR="00571B0D" w:rsidRDefault="00571B0D" w:rsidP="00D75AD2">
            <w:proofErr w:type="gramStart"/>
            <w:r w:rsidRPr="00E63D64">
              <w:rPr>
                <w:rFonts w:hint="eastAsia"/>
                <w:b/>
                <w:bCs/>
              </w:rPr>
              <w:t>思政元素</w:t>
            </w:r>
            <w:proofErr w:type="gramEnd"/>
            <w:r w:rsidRPr="00E63D64">
              <w:rPr>
                <w:rFonts w:hint="eastAsia"/>
                <w:b/>
                <w:bCs/>
              </w:rPr>
              <w:t>：</w:t>
            </w:r>
            <w:r>
              <w:rPr>
                <w:rFonts w:hint="eastAsia"/>
              </w:rPr>
              <w:t>敬业精神、遵纪守法、诚实守信、客观公正。</w:t>
            </w:r>
          </w:p>
        </w:tc>
        <w:tc>
          <w:tcPr>
            <w:tcW w:w="676" w:type="dxa"/>
            <w:vAlign w:val="center"/>
          </w:tcPr>
          <w:p w:rsidR="00571B0D" w:rsidRDefault="00571B0D" w:rsidP="00D75AD2">
            <w:r>
              <w:rPr>
                <w:rFonts w:hint="eastAsia"/>
              </w:rPr>
              <w:t>训练</w:t>
            </w:r>
          </w:p>
        </w:tc>
        <w:tc>
          <w:tcPr>
            <w:tcW w:w="1142" w:type="dxa"/>
            <w:vAlign w:val="center"/>
          </w:tcPr>
          <w:p w:rsidR="00571B0D" w:rsidRDefault="00571B0D" w:rsidP="00D75AD2">
            <w:r>
              <w:rPr>
                <w:rFonts w:hint="eastAsia"/>
              </w:rPr>
              <w:t>完成第四年的运行任务</w:t>
            </w:r>
          </w:p>
        </w:tc>
        <w:tc>
          <w:tcPr>
            <w:tcW w:w="895" w:type="dxa"/>
            <w:vAlign w:val="center"/>
          </w:tcPr>
          <w:p w:rsidR="00571B0D" w:rsidRDefault="00571B0D" w:rsidP="00D75AD2">
            <w:r>
              <w:rPr>
                <w:rFonts w:hint="eastAsia"/>
              </w:rPr>
              <w:t>目标</w:t>
            </w:r>
            <w:r>
              <w:t>2</w:t>
            </w:r>
          </w:p>
          <w:p w:rsidR="00571B0D" w:rsidRDefault="00571B0D" w:rsidP="00D75AD2">
            <w:r>
              <w:rPr>
                <w:rFonts w:hint="eastAsia"/>
              </w:rPr>
              <w:t>目标</w:t>
            </w:r>
            <w:r>
              <w:t>3</w:t>
            </w:r>
          </w:p>
        </w:tc>
      </w:tr>
      <w:tr w:rsidR="00571B0D" w:rsidTr="00D75AD2">
        <w:trPr>
          <w:trHeight w:val="1613"/>
          <w:jc w:val="center"/>
        </w:trPr>
        <w:tc>
          <w:tcPr>
            <w:tcW w:w="482" w:type="dxa"/>
            <w:vAlign w:val="center"/>
          </w:tcPr>
          <w:p w:rsidR="00571B0D" w:rsidRDefault="00571B0D" w:rsidP="00D75AD2">
            <w:r>
              <w:rPr>
                <w:rFonts w:hint="eastAsia"/>
              </w:rPr>
              <w:t>实训</w:t>
            </w:r>
          </w:p>
        </w:tc>
        <w:tc>
          <w:tcPr>
            <w:tcW w:w="1183" w:type="dxa"/>
            <w:vAlign w:val="center"/>
          </w:tcPr>
          <w:p w:rsidR="00571B0D" w:rsidRDefault="00571B0D" w:rsidP="00D75AD2">
            <w:r>
              <w:rPr>
                <w:rFonts w:hint="eastAsia"/>
              </w:rPr>
              <w:t>实</w:t>
            </w:r>
            <w:proofErr w:type="gramStart"/>
            <w:r>
              <w:rPr>
                <w:rFonts w:hint="eastAsia"/>
              </w:rPr>
              <w:t>训总结</w:t>
            </w:r>
            <w:proofErr w:type="gramEnd"/>
          </w:p>
        </w:tc>
        <w:tc>
          <w:tcPr>
            <w:tcW w:w="431" w:type="dxa"/>
            <w:vAlign w:val="center"/>
          </w:tcPr>
          <w:p w:rsidR="00571B0D" w:rsidRDefault="00571B0D" w:rsidP="00D75AD2">
            <w:r>
              <w:rPr>
                <w:rFonts w:hint="eastAsia"/>
              </w:rPr>
              <w:t>4</w:t>
            </w:r>
          </w:p>
        </w:tc>
        <w:tc>
          <w:tcPr>
            <w:tcW w:w="3830" w:type="dxa"/>
            <w:vAlign w:val="center"/>
          </w:tcPr>
          <w:p w:rsidR="00571B0D" w:rsidRDefault="00571B0D" w:rsidP="00D75AD2">
            <w:r w:rsidRPr="00E63D64">
              <w:rPr>
                <w:rFonts w:hint="eastAsia"/>
                <w:b/>
                <w:bCs/>
              </w:rPr>
              <w:t>重点：</w:t>
            </w:r>
            <w:r>
              <w:rPr>
                <w:rFonts w:hint="eastAsia"/>
              </w:rPr>
              <w:t>从不同的角色进行实训总结：总经理、采购总监、生产总监、销售总监和财务总监。</w:t>
            </w:r>
          </w:p>
          <w:p w:rsidR="00571B0D" w:rsidRDefault="00571B0D" w:rsidP="00D75AD2">
            <w:r w:rsidRPr="00E63D64">
              <w:rPr>
                <w:rFonts w:hint="eastAsia"/>
                <w:b/>
                <w:bCs/>
              </w:rPr>
              <w:t>难点：</w:t>
            </w:r>
            <w:r>
              <w:rPr>
                <w:rFonts w:hint="eastAsia"/>
              </w:rPr>
              <w:t>对四年的运营进行复盘。</w:t>
            </w:r>
          </w:p>
          <w:p w:rsidR="00571B0D" w:rsidRDefault="00571B0D" w:rsidP="00D75AD2">
            <w:proofErr w:type="gramStart"/>
            <w:r w:rsidRPr="00E63D64">
              <w:rPr>
                <w:rFonts w:hint="eastAsia"/>
                <w:b/>
                <w:bCs/>
              </w:rPr>
              <w:t>思政元素</w:t>
            </w:r>
            <w:proofErr w:type="gramEnd"/>
            <w:r>
              <w:rPr>
                <w:rFonts w:hint="eastAsia"/>
              </w:rPr>
              <w:t>：敬业精神、责任担当、诚信意识、守法意识、工匠精神。</w:t>
            </w:r>
          </w:p>
        </w:tc>
        <w:tc>
          <w:tcPr>
            <w:tcW w:w="676" w:type="dxa"/>
            <w:vAlign w:val="center"/>
          </w:tcPr>
          <w:p w:rsidR="00571B0D" w:rsidRDefault="00571B0D" w:rsidP="00D75AD2">
            <w:r>
              <w:rPr>
                <w:rFonts w:hint="eastAsia"/>
              </w:rPr>
              <w:t>综合</w:t>
            </w:r>
          </w:p>
        </w:tc>
        <w:tc>
          <w:tcPr>
            <w:tcW w:w="1142" w:type="dxa"/>
            <w:vAlign w:val="center"/>
          </w:tcPr>
          <w:p w:rsidR="00571B0D" w:rsidRDefault="00571B0D" w:rsidP="00D75AD2">
            <w:r>
              <w:rPr>
                <w:rFonts w:hint="eastAsia"/>
              </w:rPr>
              <w:t>根据沙盘模拟情况，各组进行总结和交流，教师对各小组进行点评。</w:t>
            </w:r>
          </w:p>
        </w:tc>
        <w:tc>
          <w:tcPr>
            <w:tcW w:w="895" w:type="dxa"/>
            <w:vAlign w:val="center"/>
          </w:tcPr>
          <w:p w:rsidR="00571B0D" w:rsidRDefault="00571B0D" w:rsidP="00D75AD2">
            <w:r>
              <w:rPr>
                <w:rFonts w:hint="eastAsia"/>
              </w:rPr>
              <w:t>目标</w:t>
            </w:r>
            <w:r>
              <w:t>3</w:t>
            </w:r>
          </w:p>
        </w:tc>
      </w:tr>
      <w:tr w:rsidR="00571B0D" w:rsidTr="00D75AD2">
        <w:trPr>
          <w:trHeight w:val="340"/>
          <w:jc w:val="center"/>
        </w:trPr>
        <w:tc>
          <w:tcPr>
            <w:tcW w:w="482" w:type="dxa"/>
            <w:vAlign w:val="center"/>
          </w:tcPr>
          <w:p w:rsidR="00571B0D" w:rsidRDefault="00571B0D" w:rsidP="00D75AD2">
            <w:pPr>
              <w:rPr>
                <w:color w:val="000000" w:themeColor="text1"/>
                <w:sz w:val="21"/>
                <w:szCs w:val="21"/>
              </w:rPr>
            </w:pPr>
          </w:p>
        </w:tc>
        <w:tc>
          <w:tcPr>
            <w:tcW w:w="8157" w:type="dxa"/>
            <w:gridSpan w:val="6"/>
            <w:vAlign w:val="center"/>
          </w:tcPr>
          <w:p w:rsidR="00571B0D" w:rsidRDefault="00571B0D" w:rsidP="00D75AD2">
            <w:pPr>
              <w:rPr>
                <w:color w:val="000000" w:themeColor="text1"/>
                <w:sz w:val="21"/>
                <w:szCs w:val="21"/>
              </w:rPr>
            </w:pPr>
            <w:r>
              <w:rPr>
                <w:rFonts w:hint="eastAsia"/>
                <w:color w:val="000000" w:themeColor="text1"/>
                <w:sz w:val="21"/>
                <w:szCs w:val="21"/>
              </w:rPr>
              <w:t>备注： 项目类型填写验证、综合、设计、训练等。</w:t>
            </w:r>
          </w:p>
        </w:tc>
      </w:tr>
    </w:tbl>
    <w:p w:rsidR="00571B0D" w:rsidRDefault="00571B0D" w:rsidP="00571B0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rsidR="00571B0D" w:rsidRDefault="00571B0D" w:rsidP="00571B0D">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考核与评价是对课程教学目标中的知识目标、能力目标和素质目标等进行综合评价。在本课程中，学生的最终成绩是由平时成绩和实</w:t>
      </w:r>
      <w:proofErr w:type="gramStart"/>
      <w:r>
        <w:rPr>
          <w:rFonts w:asciiTheme="minorEastAsia" w:eastAsiaTheme="minorEastAsia" w:hAnsiTheme="minorEastAsia" w:cs="Times New Roman" w:hint="eastAsia"/>
          <w:color w:val="000000" w:themeColor="text1"/>
          <w:sz w:val="21"/>
          <w:szCs w:val="21"/>
        </w:rPr>
        <w:t>训报告</w:t>
      </w:r>
      <w:proofErr w:type="gramEnd"/>
      <w:r>
        <w:rPr>
          <w:rFonts w:asciiTheme="minorEastAsia" w:eastAsiaTheme="minorEastAsia" w:hAnsiTheme="minorEastAsia" w:cs="Times New Roman" w:hint="eastAsia"/>
          <w:color w:val="000000" w:themeColor="text1"/>
          <w:sz w:val="21"/>
          <w:szCs w:val="21"/>
        </w:rPr>
        <w:t>成绩两个部分组成。</w:t>
      </w:r>
    </w:p>
    <w:p w:rsidR="00571B0D" w:rsidRDefault="00571B0D" w:rsidP="00571B0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Pr>
          <w:rFonts w:asciiTheme="minorEastAsia" w:eastAsiaTheme="minorEastAsia" w:hAnsiTheme="minorEastAsia" w:cs="Times New Roman"/>
          <w:color w:val="000000" w:themeColor="text1"/>
          <w:sz w:val="21"/>
          <w:szCs w:val="21"/>
        </w:rPr>
        <w:t>30</w:t>
      </w:r>
      <w:r>
        <w:rPr>
          <w:rFonts w:asciiTheme="minorEastAsia" w:eastAsiaTheme="minorEastAsia" w:hAnsiTheme="minorEastAsia" w:cs="Times New Roman" w:hint="eastAsia"/>
          <w:color w:val="000000" w:themeColor="text1"/>
          <w:sz w:val="21"/>
          <w:szCs w:val="21"/>
        </w:rPr>
        <w:t>%）：采用百分制。平时成绩分为小组汇报（2</w:t>
      </w:r>
      <w:r>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%）和考勤（</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%）两个部分。评分标准如下表：</w:t>
      </w:r>
    </w:p>
    <w:tbl>
      <w:tblPr>
        <w:tblStyle w:val="2"/>
        <w:tblW w:w="0" w:type="auto"/>
        <w:jc w:val="center"/>
        <w:tblBorders>
          <w:top w:val="single" w:sz="12" w:space="0" w:color="auto"/>
          <w:left w:val="single" w:sz="12" w:space="0" w:color="auto"/>
          <w:bottom w:val="single" w:sz="12" w:space="0" w:color="auto"/>
          <w:right w:val="single" w:sz="12" w:space="0" w:color="auto"/>
        </w:tblBorders>
        <w:tblLook w:val="04A0"/>
      </w:tblPr>
      <w:tblGrid>
        <w:gridCol w:w="1579"/>
        <w:gridCol w:w="6943"/>
      </w:tblGrid>
      <w:tr w:rsidR="00571B0D" w:rsidTr="00D75AD2">
        <w:trPr>
          <w:trHeight w:val="351"/>
          <w:jc w:val="center"/>
        </w:trPr>
        <w:tc>
          <w:tcPr>
            <w:tcW w:w="1614" w:type="dxa"/>
            <w:vMerge w:val="restart"/>
            <w:vAlign w:val="center"/>
          </w:tcPr>
          <w:p w:rsidR="00571B0D" w:rsidRDefault="00571B0D" w:rsidP="00D75AD2">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rsidR="00571B0D" w:rsidRDefault="00571B0D" w:rsidP="00D75AD2">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571B0D" w:rsidTr="00D75AD2">
        <w:trPr>
          <w:trHeight w:val="382"/>
          <w:jc w:val="center"/>
        </w:trPr>
        <w:tc>
          <w:tcPr>
            <w:tcW w:w="1614" w:type="dxa"/>
            <w:vMerge/>
            <w:vAlign w:val="center"/>
          </w:tcPr>
          <w:p w:rsidR="00571B0D" w:rsidRDefault="00571B0D" w:rsidP="00D75AD2">
            <w:pPr>
              <w:rPr>
                <w:rFonts w:ascii="Times New Roman" w:cs="Times New Roman"/>
                <w:b/>
                <w:color w:val="000000" w:themeColor="text1"/>
                <w:sz w:val="21"/>
                <w:szCs w:val="21"/>
              </w:rPr>
            </w:pPr>
          </w:p>
        </w:tc>
        <w:tc>
          <w:tcPr>
            <w:tcW w:w="7240" w:type="dxa"/>
            <w:vAlign w:val="center"/>
          </w:tcPr>
          <w:p w:rsidR="00571B0D" w:rsidRDefault="00571B0D" w:rsidP="00D75AD2">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小组汇报；</w:t>
            </w:r>
            <w:r>
              <w:rPr>
                <w:rFonts w:ascii="Times New Roman" w:cs="Times New Roman" w:hint="eastAsia"/>
                <w:b/>
                <w:color w:val="000000" w:themeColor="text1"/>
                <w:sz w:val="21"/>
                <w:szCs w:val="21"/>
              </w:rPr>
              <w:t>2</w:t>
            </w:r>
            <w:r>
              <w:rPr>
                <w:rFonts w:ascii="Times New Roman" w:cs="Times New Roman"/>
                <w:b/>
                <w:color w:val="000000" w:themeColor="text1"/>
                <w:sz w:val="21"/>
                <w:szCs w:val="21"/>
              </w:rPr>
              <w:t>.</w:t>
            </w:r>
            <w:r>
              <w:rPr>
                <w:rFonts w:ascii="Times New Roman" w:cs="Times New Roman" w:hint="eastAsia"/>
                <w:b/>
                <w:color w:val="000000" w:themeColor="text1"/>
                <w:sz w:val="21"/>
                <w:szCs w:val="21"/>
              </w:rPr>
              <w:t>考勤</w:t>
            </w:r>
          </w:p>
        </w:tc>
      </w:tr>
      <w:tr w:rsidR="00571B0D" w:rsidTr="00D75AD2">
        <w:trPr>
          <w:jc w:val="center"/>
        </w:trPr>
        <w:tc>
          <w:tcPr>
            <w:tcW w:w="1614" w:type="dxa"/>
          </w:tcPr>
          <w:p w:rsidR="00571B0D" w:rsidRDefault="00571B0D" w:rsidP="00D75AD2">
            <w:pPr>
              <w:spacing w:line="329" w:lineRule="exact"/>
              <w:jc w:val="center"/>
              <w:rPr>
                <w:color w:val="333333"/>
                <w:sz w:val="21"/>
                <w:szCs w:val="21"/>
              </w:rPr>
            </w:pPr>
            <w:r>
              <w:rPr>
                <w:color w:val="333333"/>
                <w:sz w:val="21"/>
                <w:szCs w:val="21"/>
              </w:rPr>
              <w:t>优秀</w:t>
            </w:r>
          </w:p>
          <w:p w:rsidR="00571B0D" w:rsidRDefault="00571B0D" w:rsidP="00D75AD2">
            <w:pPr>
              <w:spacing w:line="329" w:lineRule="exact"/>
              <w:jc w:val="center"/>
              <w:rPr>
                <w:color w:val="333333"/>
                <w:sz w:val="21"/>
                <w:szCs w:val="21"/>
              </w:rPr>
            </w:pPr>
            <w:r>
              <w:rPr>
                <w:color w:val="333333"/>
                <w:sz w:val="21"/>
                <w:szCs w:val="21"/>
              </w:rPr>
              <w:t>（90～100分）</w:t>
            </w:r>
          </w:p>
        </w:tc>
        <w:tc>
          <w:tcPr>
            <w:tcW w:w="7240" w:type="dxa"/>
          </w:tcPr>
          <w:p w:rsidR="00571B0D" w:rsidRDefault="00571B0D" w:rsidP="00D75AD2">
            <w:pPr>
              <w:rPr>
                <w:color w:val="000000" w:themeColor="text1"/>
                <w:sz w:val="21"/>
                <w:szCs w:val="21"/>
              </w:rPr>
            </w:pPr>
            <w:r>
              <w:rPr>
                <w:color w:val="000000" w:themeColor="text1"/>
                <w:sz w:val="21"/>
                <w:szCs w:val="21"/>
              </w:rPr>
              <w:t>1.</w:t>
            </w:r>
            <w:r>
              <w:rPr>
                <w:rFonts w:hint="eastAsia"/>
                <w:color w:val="000000" w:themeColor="text1"/>
                <w:sz w:val="21"/>
                <w:szCs w:val="21"/>
              </w:rPr>
              <w:t>能对公司四年的运营进行复盘。</w:t>
            </w:r>
          </w:p>
          <w:p w:rsidR="00571B0D" w:rsidRDefault="00571B0D" w:rsidP="00D75AD2">
            <w:pPr>
              <w:spacing w:line="280" w:lineRule="exact"/>
              <w:rPr>
                <w:color w:val="333333"/>
                <w:sz w:val="21"/>
                <w:szCs w:val="21"/>
              </w:rPr>
            </w:pPr>
            <w:r>
              <w:rPr>
                <w:color w:val="333333"/>
                <w:sz w:val="21"/>
                <w:szCs w:val="21"/>
              </w:rPr>
              <w:t>2</w:t>
            </w:r>
            <w:r>
              <w:rPr>
                <w:rFonts w:hint="eastAsia"/>
                <w:color w:val="333333"/>
                <w:sz w:val="21"/>
                <w:szCs w:val="21"/>
              </w:rPr>
              <w:t>.无旷课、迟到、早退及因事请假情况。</w:t>
            </w:r>
          </w:p>
        </w:tc>
      </w:tr>
      <w:tr w:rsidR="00571B0D" w:rsidTr="00D75AD2">
        <w:trPr>
          <w:jc w:val="center"/>
        </w:trPr>
        <w:tc>
          <w:tcPr>
            <w:tcW w:w="1614" w:type="dxa"/>
          </w:tcPr>
          <w:p w:rsidR="00571B0D" w:rsidRDefault="00571B0D" w:rsidP="00D75AD2">
            <w:pPr>
              <w:spacing w:line="376" w:lineRule="exact"/>
              <w:jc w:val="center"/>
              <w:rPr>
                <w:color w:val="333333"/>
                <w:sz w:val="21"/>
                <w:szCs w:val="21"/>
              </w:rPr>
            </w:pPr>
            <w:r>
              <w:rPr>
                <w:color w:val="333333"/>
                <w:sz w:val="21"/>
                <w:szCs w:val="21"/>
              </w:rPr>
              <w:t>良好</w:t>
            </w:r>
          </w:p>
          <w:p w:rsidR="00571B0D" w:rsidRDefault="00571B0D" w:rsidP="00D75AD2">
            <w:pPr>
              <w:spacing w:line="376" w:lineRule="exact"/>
              <w:jc w:val="center"/>
              <w:rPr>
                <w:color w:val="333333"/>
                <w:sz w:val="21"/>
                <w:szCs w:val="21"/>
              </w:rPr>
            </w:pPr>
            <w:r>
              <w:rPr>
                <w:color w:val="333333"/>
                <w:sz w:val="21"/>
                <w:szCs w:val="21"/>
              </w:rPr>
              <w:t>（80～89分）</w:t>
            </w:r>
          </w:p>
        </w:tc>
        <w:tc>
          <w:tcPr>
            <w:tcW w:w="7240" w:type="dxa"/>
          </w:tcPr>
          <w:p w:rsidR="00571B0D" w:rsidRDefault="00571B0D" w:rsidP="00D75AD2">
            <w:pPr>
              <w:rPr>
                <w:color w:val="000000" w:themeColor="text1"/>
                <w:sz w:val="21"/>
                <w:szCs w:val="21"/>
              </w:rPr>
            </w:pPr>
            <w:r>
              <w:rPr>
                <w:color w:val="000000" w:themeColor="text1"/>
                <w:sz w:val="21"/>
                <w:szCs w:val="21"/>
              </w:rPr>
              <w:t>1.</w:t>
            </w:r>
            <w:r>
              <w:rPr>
                <w:rFonts w:hint="eastAsia"/>
                <w:color w:val="000000" w:themeColor="text1"/>
                <w:sz w:val="21"/>
                <w:szCs w:val="21"/>
              </w:rPr>
              <w:t>熟悉公司的运营情况。</w:t>
            </w:r>
          </w:p>
          <w:p w:rsidR="00571B0D" w:rsidRDefault="00571B0D" w:rsidP="00D75AD2">
            <w:pPr>
              <w:spacing w:line="280" w:lineRule="exact"/>
              <w:rPr>
                <w:color w:val="333333"/>
                <w:sz w:val="21"/>
                <w:szCs w:val="21"/>
              </w:rPr>
            </w:pPr>
            <w:r>
              <w:rPr>
                <w:color w:val="333333"/>
                <w:sz w:val="21"/>
                <w:szCs w:val="21"/>
              </w:rPr>
              <w:t>2</w:t>
            </w:r>
            <w:r>
              <w:rPr>
                <w:rFonts w:hint="eastAsia"/>
                <w:color w:val="333333"/>
                <w:sz w:val="21"/>
                <w:szCs w:val="21"/>
              </w:rPr>
              <w:t>.无旷课、迟到、早退情况，事假1</w:t>
            </w:r>
            <w:r>
              <w:rPr>
                <w:color w:val="333333"/>
                <w:sz w:val="21"/>
                <w:szCs w:val="21"/>
              </w:rPr>
              <w:t>-2</w:t>
            </w:r>
            <w:r>
              <w:rPr>
                <w:rFonts w:hint="eastAsia"/>
                <w:color w:val="333333"/>
                <w:sz w:val="21"/>
                <w:szCs w:val="21"/>
              </w:rPr>
              <w:t>次。</w:t>
            </w:r>
          </w:p>
        </w:tc>
      </w:tr>
      <w:tr w:rsidR="00571B0D" w:rsidTr="00D75AD2">
        <w:trPr>
          <w:jc w:val="center"/>
        </w:trPr>
        <w:tc>
          <w:tcPr>
            <w:tcW w:w="1614" w:type="dxa"/>
          </w:tcPr>
          <w:p w:rsidR="00571B0D" w:rsidRDefault="00571B0D" w:rsidP="00D75AD2">
            <w:pPr>
              <w:spacing w:line="386" w:lineRule="exact"/>
              <w:jc w:val="center"/>
              <w:rPr>
                <w:color w:val="333333"/>
                <w:sz w:val="21"/>
                <w:szCs w:val="21"/>
              </w:rPr>
            </w:pPr>
            <w:r>
              <w:rPr>
                <w:color w:val="333333"/>
                <w:sz w:val="21"/>
                <w:szCs w:val="21"/>
              </w:rPr>
              <w:t>中等</w:t>
            </w:r>
          </w:p>
          <w:p w:rsidR="00571B0D" w:rsidRDefault="00571B0D" w:rsidP="00D75AD2">
            <w:pPr>
              <w:spacing w:line="386" w:lineRule="exact"/>
              <w:jc w:val="center"/>
              <w:rPr>
                <w:color w:val="333333"/>
                <w:sz w:val="21"/>
                <w:szCs w:val="21"/>
              </w:rPr>
            </w:pPr>
            <w:r>
              <w:rPr>
                <w:color w:val="333333"/>
                <w:sz w:val="21"/>
                <w:szCs w:val="21"/>
              </w:rPr>
              <w:t>（70～79分）</w:t>
            </w:r>
          </w:p>
        </w:tc>
        <w:tc>
          <w:tcPr>
            <w:tcW w:w="7240" w:type="dxa"/>
          </w:tcPr>
          <w:p w:rsidR="00571B0D" w:rsidRDefault="00571B0D" w:rsidP="00D75AD2">
            <w:pPr>
              <w:rPr>
                <w:color w:val="000000" w:themeColor="text1"/>
                <w:sz w:val="21"/>
                <w:szCs w:val="21"/>
              </w:rPr>
            </w:pPr>
            <w:r>
              <w:rPr>
                <w:color w:val="000000" w:themeColor="text1"/>
                <w:sz w:val="21"/>
                <w:szCs w:val="21"/>
              </w:rPr>
              <w:t>1.</w:t>
            </w:r>
            <w:r>
              <w:rPr>
                <w:rFonts w:hint="eastAsia"/>
                <w:color w:val="000000" w:themeColor="text1"/>
                <w:sz w:val="21"/>
                <w:szCs w:val="21"/>
              </w:rPr>
              <w:t>基本了解公司的运营情况。</w:t>
            </w:r>
          </w:p>
          <w:p w:rsidR="00571B0D" w:rsidRDefault="00571B0D" w:rsidP="00D75AD2">
            <w:pPr>
              <w:spacing w:line="280" w:lineRule="exact"/>
              <w:rPr>
                <w:color w:val="333333"/>
                <w:sz w:val="21"/>
                <w:szCs w:val="21"/>
              </w:rPr>
            </w:pPr>
            <w:r>
              <w:rPr>
                <w:color w:val="333333"/>
                <w:sz w:val="21"/>
                <w:szCs w:val="21"/>
              </w:rPr>
              <w:t>2</w:t>
            </w:r>
            <w:r>
              <w:rPr>
                <w:rFonts w:hint="eastAsia"/>
                <w:color w:val="333333"/>
                <w:sz w:val="21"/>
                <w:szCs w:val="21"/>
              </w:rPr>
              <w:t>.旷课次数1次或迟到、早退次数1</w:t>
            </w:r>
            <w:r>
              <w:rPr>
                <w:color w:val="333333"/>
                <w:sz w:val="21"/>
                <w:szCs w:val="21"/>
              </w:rPr>
              <w:t>-2</w:t>
            </w:r>
            <w:r>
              <w:rPr>
                <w:rFonts w:hint="eastAsia"/>
                <w:color w:val="333333"/>
                <w:sz w:val="21"/>
                <w:szCs w:val="21"/>
              </w:rPr>
              <w:t>次或事假3次。</w:t>
            </w:r>
          </w:p>
        </w:tc>
      </w:tr>
      <w:tr w:rsidR="00571B0D" w:rsidTr="00D75AD2">
        <w:trPr>
          <w:jc w:val="center"/>
        </w:trPr>
        <w:tc>
          <w:tcPr>
            <w:tcW w:w="1614" w:type="dxa"/>
          </w:tcPr>
          <w:p w:rsidR="00571B0D" w:rsidRDefault="00571B0D" w:rsidP="00D75AD2">
            <w:pPr>
              <w:spacing w:line="376" w:lineRule="exact"/>
              <w:jc w:val="center"/>
              <w:rPr>
                <w:color w:val="333333"/>
                <w:sz w:val="21"/>
                <w:szCs w:val="21"/>
              </w:rPr>
            </w:pPr>
            <w:r>
              <w:rPr>
                <w:color w:val="333333"/>
                <w:sz w:val="21"/>
                <w:szCs w:val="21"/>
              </w:rPr>
              <w:t>及格</w:t>
            </w:r>
          </w:p>
          <w:p w:rsidR="00571B0D" w:rsidRDefault="00571B0D" w:rsidP="00D75AD2">
            <w:pPr>
              <w:spacing w:line="376" w:lineRule="exact"/>
              <w:jc w:val="center"/>
              <w:rPr>
                <w:color w:val="333333"/>
                <w:sz w:val="21"/>
                <w:szCs w:val="21"/>
              </w:rPr>
            </w:pPr>
            <w:r>
              <w:rPr>
                <w:color w:val="333333"/>
                <w:sz w:val="21"/>
                <w:szCs w:val="21"/>
              </w:rPr>
              <w:t>（60～69分）</w:t>
            </w:r>
          </w:p>
        </w:tc>
        <w:tc>
          <w:tcPr>
            <w:tcW w:w="7240" w:type="dxa"/>
          </w:tcPr>
          <w:p w:rsidR="00571B0D" w:rsidRDefault="00571B0D" w:rsidP="00D75AD2">
            <w:pPr>
              <w:rPr>
                <w:color w:val="000000" w:themeColor="text1"/>
                <w:sz w:val="21"/>
                <w:szCs w:val="21"/>
              </w:rPr>
            </w:pPr>
            <w:r>
              <w:rPr>
                <w:color w:val="000000" w:themeColor="text1"/>
                <w:sz w:val="21"/>
                <w:szCs w:val="21"/>
              </w:rPr>
              <w:t>1.</w:t>
            </w:r>
            <w:r>
              <w:rPr>
                <w:rFonts w:hint="eastAsia"/>
                <w:color w:val="000000" w:themeColor="text1"/>
                <w:sz w:val="21"/>
                <w:szCs w:val="21"/>
              </w:rPr>
              <w:t>基本了解公司的运营情况。</w:t>
            </w:r>
          </w:p>
          <w:p w:rsidR="00571B0D" w:rsidRDefault="00571B0D" w:rsidP="00D75AD2">
            <w:pPr>
              <w:spacing w:line="280" w:lineRule="exact"/>
              <w:rPr>
                <w:color w:val="333333"/>
                <w:sz w:val="21"/>
                <w:szCs w:val="21"/>
              </w:rPr>
            </w:pPr>
            <w:r>
              <w:rPr>
                <w:color w:val="333333"/>
                <w:sz w:val="21"/>
                <w:szCs w:val="21"/>
              </w:rPr>
              <w:t>2</w:t>
            </w:r>
            <w:r>
              <w:rPr>
                <w:rFonts w:hint="eastAsia"/>
                <w:color w:val="333333"/>
                <w:sz w:val="21"/>
                <w:szCs w:val="21"/>
              </w:rPr>
              <w:t>.旷课次数2次或迟到、早退次数</w:t>
            </w:r>
            <w:r>
              <w:rPr>
                <w:color w:val="333333"/>
                <w:sz w:val="21"/>
                <w:szCs w:val="21"/>
              </w:rPr>
              <w:t>3-4</w:t>
            </w:r>
            <w:r>
              <w:rPr>
                <w:rFonts w:hint="eastAsia"/>
                <w:color w:val="333333"/>
                <w:sz w:val="21"/>
                <w:szCs w:val="21"/>
              </w:rPr>
              <w:t>次或事假</w:t>
            </w:r>
            <w:r>
              <w:rPr>
                <w:color w:val="333333"/>
                <w:sz w:val="21"/>
                <w:szCs w:val="21"/>
              </w:rPr>
              <w:t>4-5</w:t>
            </w:r>
            <w:r>
              <w:rPr>
                <w:rFonts w:hint="eastAsia"/>
                <w:color w:val="333333"/>
                <w:sz w:val="21"/>
                <w:szCs w:val="21"/>
              </w:rPr>
              <w:t>次。</w:t>
            </w:r>
          </w:p>
        </w:tc>
      </w:tr>
      <w:tr w:rsidR="00571B0D" w:rsidTr="00D75AD2">
        <w:trPr>
          <w:jc w:val="center"/>
        </w:trPr>
        <w:tc>
          <w:tcPr>
            <w:tcW w:w="1614" w:type="dxa"/>
          </w:tcPr>
          <w:p w:rsidR="00571B0D" w:rsidRDefault="00571B0D" w:rsidP="00D75AD2">
            <w:pPr>
              <w:spacing w:line="272" w:lineRule="exact"/>
              <w:jc w:val="center"/>
              <w:rPr>
                <w:color w:val="333333"/>
                <w:sz w:val="21"/>
                <w:szCs w:val="21"/>
              </w:rPr>
            </w:pPr>
            <w:r>
              <w:rPr>
                <w:color w:val="333333"/>
                <w:sz w:val="21"/>
                <w:szCs w:val="21"/>
              </w:rPr>
              <w:t>不及格</w:t>
            </w:r>
          </w:p>
          <w:p w:rsidR="00571B0D" w:rsidRDefault="00571B0D" w:rsidP="00D75AD2">
            <w:pPr>
              <w:spacing w:line="272" w:lineRule="exact"/>
              <w:jc w:val="center"/>
              <w:rPr>
                <w:color w:val="333333"/>
                <w:sz w:val="21"/>
                <w:szCs w:val="21"/>
              </w:rPr>
            </w:pPr>
            <w:r>
              <w:rPr>
                <w:color w:val="333333"/>
                <w:sz w:val="21"/>
                <w:szCs w:val="21"/>
              </w:rPr>
              <w:t>（60以下）</w:t>
            </w:r>
          </w:p>
        </w:tc>
        <w:tc>
          <w:tcPr>
            <w:tcW w:w="7240" w:type="dxa"/>
          </w:tcPr>
          <w:p w:rsidR="00571B0D" w:rsidRDefault="00571B0D" w:rsidP="00D75AD2">
            <w:pPr>
              <w:rPr>
                <w:color w:val="000000" w:themeColor="text1"/>
                <w:sz w:val="21"/>
                <w:szCs w:val="21"/>
              </w:rPr>
            </w:pPr>
            <w:r>
              <w:rPr>
                <w:color w:val="000000" w:themeColor="text1"/>
                <w:sz w:val="21"/>
                <w:szCs w:val="21"/>
              </w:rPr>
              <w:t>1.</w:t>
            </w:r>
            <w:r>
              <w:rPr>
                <w:rFonts w:hint="eastAsia"/>
                <w:color w:val="000000" w:themeColor="text1"/>
                <w:sz w:val="21"/>
                <w:szCs w:val="21"/>
              </w:rPr>
              <w:t>未参与小组汇报。</w:t>
            </w:r>
          </w:p>
          <w:p w:rsidR="00571B0D" w:rsidRDefault="00571B0D" w:rsidP="00D75AD2">
            <w:pPr>
              <w:rPr>
                <w:rFonts w:cs="Times New Roman"/>
                <w:color w:val="000000" w:themeColor="text1"/>
                <w:sz w:val="21"/>
                <w:szCs w:val="21"/>
              </w:rPr>
            </w:pPr>
            <w:r>
              <w:rPr>
                <w:color w:val="333333"/>
                <w:sz w:val="21"/>
                <w:szCs w:val="21"/>
              </w:rPr>
              <w:t>2</w:t>
            </w:r>
            <w:r>
              <w:rPr>
                <w:rFonts w:hint="eastAsia"/>
                <w:color w:val="333333"/>
                <w:sz w:val="21"/>
                <w:szCs w:val="21"/>
              </w:rPr>
              <w:t>.旷课次数</w:t>
            </w:r>
            <w:r>
              <w:rPr>
                <w:color w:val="333333"/>
                <w:sz w:val="21"/>
                <w:szCs w:val="21"/>
              </w:rPr>
              <w:t>2</w:t>
            </w:r>
            <w:r>
              <w:rPr>
                <w:rFonts w:hint="eastAsia"/>
                <w:color w:val="333333"/>
                <w:sz w:val="21"/>
                <w:szCs w:val="21"/>
              </w:rPr>
              <w:t>次以上或迟到、早退次数</w:t>
            </w:r>
            <w:r>
              <w:rPr>
                <w:color w:val="333333"/>
                <w:sz w:val="21"/>
                <w:szCs w:val="21"/>
              </w:rPr>
              <w:t>4</w:t>
            </w:r>
            <w:r>
              <w:rPr>
                <w:rFonts w:hint="eastAsia"/>
                <w:color w:val="333333"/>
                <w:sz w:val="21"/>
                <w:szCs w:val="21"/>
              </w:rPr>
              <w:t>次以上或事假次数5次以上。</w:t>
            </w:r>
          </w:p>
        </w:tc>
      </w:tr>
    </w:tbl>
    <w:p w:rsidR="00571B0D" w:rsidRDefault="00571B0D" w:rsidP="00571B0D">
      <w:pPr>
        <w:spacing w:line="360" w:lineRule="auto"/>
        <w:rPr>
          <w:rFonts w:asciiTheme="minorEastAsia" w:eastAsiaTheme="minorEastAsia" w:hAnsiTheme="minorEastAsia" w:cs="Times New Roman"/>
          <w:color w:val="000000" w:themeColor="text1"/>
          <w:sz w:val="21"/>
          <w:szCs w:val="21"/>
        </w:rPr>
      </w:pPr>
    </w:p>
    <w:p w:rsidR="00571B0D" w:rsidRDefault="00571B0D" w:rsidP="00571B0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 实训报告（占总成绩的</w:t>
      </w:r>
      <w:r>
        <w:rPr>
          <w:rFonts w:asciiTheme="minorEastAsia" w:eastAsiaTheme="minorEastAsia" w:hAnsiTheme="minorEastAsia" w:cs="Times New Roman"/>
          <w:color w:val="000000" w:themeColor="text1"/>
          <w:sz w:val="21"/>
          <w:szCs w:val="21"/>
        </w:rPr>
        <w:t>7</w:t>
      </w:r>
      <w:r>
        <w:rPr>
          <w:rFonts w:asciiTheme="minorEastAsia" w:eastAsiaTheme="minorEastAsia" w:hAnsiTheme="minorEastAsia" w:cs="Times New Roman" w:hint="eastAsia"/>
          <w:color w:val="000000" w:themeColor="text1"/>
          <w:sz w:val="21"/>
          <w:szCs w:val="21"/>
        </w:rPr>
        <w:t>0%）：采用百分制。实</w:t>
      </w:r>
      <w:proofErr w:type="gramStart"/>
      <w:r>
        <w:rPr>
          <w:rFonts w:asciiTheme="minorEastAsia" w:eastAsiaTheme="minorEastAsia" w:hAnsiTheme="minorEastAsia" w:cs="Times New Roman" w:hint="eastAsia"/>
          <w:color w:val="000000" w:themeColor="text1"/>
          <w:sz w:val="21"/>
          <w:szCs w:val="21"/>
        </w:rPr>
        <w:t>训报告</w:t>
      </w:r>
      <w:proofErr w:type="gramEnd"/>
      <w:r>
        <w:rPr>
          <w:rFonts w:asciiTheme="minorEastAsia" w:eastAsiaTheme="minorEastAsia" w:hAnsiTheme="minorEastAsia" w:cs="Times New Roman" w:hint="eastAsia"/>
          <w:color w:val="000000" w:themeColor="text1"/>
          <w:sz w:val="21"/>
          <w:szCs w:val="21"/>
        </w:rPr>
        <w:t>的考查要点请见下表：</w:t>
      </w:r>
    </w:p>
    <w:tbl>
      <w:tblPr>
        <w:tblStyle w:val="2"/>
        <w:tblW w:w="0" w:type="auto"/>
        <w:jc w:val="center"/>
        <w:tblBorders>
          <w:top w:val="single" w:sz="12" w:space="0" w:color="auto"/>
          <w:left w:val="single" w:sz="12" w:space="0" w:color="auto"/>
          <w:bottom w:val="single" w:sz="12" w:space="0" w:color="auto"/>
          <w:right w:val="single" w:sz="12" w:space="0" w:color="auto"/>
        </w:tblBorders>
        <w:tblLook w:val="04A0"/>
      </w:tblPr>
      <w:tblGrid>
        <w:gridCol w:w="1579"/>
        <w:gridCol w:w="6943"/>
      </w:tblGrid>
      <w:tr w:rsidR="00571B0D" w:rsidTr="00D75AD2">
        <w:trPr>
          <w:trHeight w:val="351"/>
          <w:jc w:val="center"/>
        </w:trPr>
        <w:tc>
          <w:tcPr>
            <w:tcW w:w="1579" w:type="dxa"/>
            <w:vMerge w:val="restart"/>
            <w:vAlign w:val="center"/>
          </w:tcPr>
          <w:p w:rsidR="00571B0D" w:rsidRDefault="00571B0D" w:rsidP="00D75AD2">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43" w:type="dxa"/>
            <w:vAlign w:val="center"/>
          </w:tcPr>
          <w:p w:rsidR="00571B0D" w:rsidRDefault="00571B0D" w:rsidP="00D75AD2">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571B0D" w:rsidTr="00D75AD2">
        <w:trPr>
          <w:trHeight w:val="382"/>
          <w:jc w:val="center"/>
        </w:trPr>
        <w:tc>
          <w:tcPr>
            <w:tcW w:w="1579" w:type="dxa"/>
            <w:vMerge/>
            <w:vAlign w:val="center"/>
          </w:tcPr>
          <w:p w:rsidR="00571B0D" w:rsidRDefault="00571B0D" w:rsidP="00D75AD2">
            <w:pPr>
              <w:rPr>
                <w:rFonts w:ascii="Times New Roman" w:cs="Times New Roman"/>
                <w:b/>
                <w:color w:val="000000" w:themeColor="text1"/>
                <w:sz w:val="21"/>
                <w:szCs w:val="21"/>
              </w:rPr>
            </w:pPr>
          </w:p>
        </w:tc>
        <w:tc>
          <w:tcPr>
            <w:tcW w:w="6943" w:type="dxa"/>
            <w:vAlign w:val="center"/>
          </w:tcPr>
          <w:p w:rsidR="00571B0D" w:rsidRDefault="00571B0D" w:rsidP="00D75AD2">
            <w:pPr>
              <w:rPr>
                <w:rFonts w:ascii="Times New Roman" w:cs="Times New Roman"/>
                <w:b/>
                <w:color w:val="000000" w:themeColor="text1"/>
                <w:sz w:val="21"/>
                <w:szCs w:val="21"/>
              </w:rPr>
            </w:pPr>
            <w:r>
              <w:rPr>
                <w:rFonts w:ascii="Times New Roman" w:cs="Times New Roman"/>
                <w:b/>
                <w:color w:val="000000" w:themeColor="text1"/>
                <w:sz w:val="21"/>
                <w:szCs w:val="21"/>
              </w:rPr>
              <w:t>1.</w:t>
            </w:r>
            <w:r w:rsidRPr="00860E0A">
              <w:rPr>
                <w:rFonts w:ascii="Times New Roman" w:cs="Times New Roman" w:hint="eastAsia"/>
                <w:b/>
                <w:color w:val="000000" w:themeColor="text1"/>
                <w:sz w:val="21"/>
                <w:szCs w:val="21"/>
              </w:rPr>
              <w:t>上机实训成绩</w:t>
            </w:r>
            <w:r>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内容；</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语言；</w:t>
            </w:r>
            <w:r>
              <w:rPr>
                <w:rFonts w:ascii="Times New Roman" w:cs="Times New Roman" w:hint="eastAsia"/>
                <w:b/>
                <w:color w:val="000000" w:themeColor="text1"/>
                <w:sz w:val="21"/>
                <w:szCs w:val="21"/>
              </w:rPr>
              <w:t>4.</w:t>
            </w:r>
            <w:r>
              <w:rPr>
                <w:rFonts w:ascii="Times New Roman" w:cs="Times New Roman" w:hint="eastAsia"/>
                <w:b/>
                <w:color w:val="000000" w:themeColor="text1"/>
                <w:sz w:val="21"/>
                <w:szCs w:val="21"/>
              </w:rPr>
              <w:t>格式</w:t>
            </w:r>
            <w:r>
              <w:rPr>
                <w:rFonts w:ascii="Times New Roman" w:cs="Times New Roman"/>
                <w:b/>
                <w:color w:val="000000" w:themeColor="text1"/>
                <w:sz w:val="21"/>
                <w:szCs w:val="21"/>
              </w:rPr>
              <w:t xml:space="preserve"> </w:t>
            </w:r>
          </w:p>
        </w:tc>
      </w:tr>
      <w:tr w:rsidR="00571B0D" w:rsidTr="00D75AD2">
        <w:trPr>
          <w:trHeight w:val="528"/>
          <w:jc w:val="center"/>
        </w:trPr>
        <w:tc>
          <w:tcPr>
            <w:tcW w:w="1579" w:type="dxa"/>
          </w:tcPr>
          <w:p w:rsidR="00571B0D" w:rsidRDefault="00571B0D" w:rsidP="00D75AD2">
            <w:pPr>
              <w:jc w:val="center"/>
              <w:rPr>
                <w:color w:val="333333"/>
                <w:sz w:val="21"/>
                <w:szCs w:val="21"/>
              </w:rPr>
            </w:pPr>
            <w:r>
              <w:rPr>
                <w:color w:val="333333"/>
                <w:sz w:val="21"/>
                <w:szCs w:val="21"/>
              </w:rPr>
              <w:t>优秀</w:t>
            </w:r>
          </w:p>
          <w:p w:rsidR="00571B0D" w:rsidRDefault="00571B0D" w:rsidP="00D75AD2">
            <w:pPr>
              <w:jc w:val="center"/>
              <w:rPr>
                <w:color w:val="333333"/>
                <w:sz w:val="21"/>
                <w:szCs w:val="21"/>
              </w:rPr>
            </w:pPr>
            <w:r>
              <w:rPr>
                <w:color w:val="333333"/>
                <w:sz w:val="21"/>
                <w:szCs w:val="21"/>
              </w:rPr>
              <w:t>（90～100分）</w:t>
            </w:r>
          </w:p>
        </w:tc>
        <w:tc>
          <w:tcPr>
            <w:tcW w:w="6943" w:type="dxa"/>
          </w:tcPr>
          <w:p w:rsidR="00571B0D" w:rsidRPr="0047239C" w:rsidRDefault="00571B0D" w:rsidP="00D75AD2">
            <w:pPr>
              <w:rPr>
                <w:color w:val="333333"/>
                <w:sz w:val="21"/>
                <w:szCs w:val="21"/>
              </w:rPr>
            </w:pPr>
            <w:r>
              <w:rPr>
                <w:rFonts w:hint="eastAsia"/>
                <w:color w:val="333333"/>
                <w:sz w:val="21"/>
                <w:szCs w:val="21"/>
              </w:rPr>
              <w:t>1</w:t>
            </w:r>
            <w:r>
              <w:rPr>
                <w:color w:val="333333"/>
                <w:sz w:val="21"/>
                <w:szCs w:val="21"/>
              </w:rPr>
              <w:t>.</w:t>
            </w:r>
            <w:r>
              <w:rPr>
                <w:rFonts w:hint="eastAsia"/>
                <w:color w:val="000000" w:themeColor="text1"/>
                <w:sz w:val="21"/>
                <w:szCs w:val="21"/>
              </w:rPr>
              <w:t>公司运营成绩排名在全班前20%。</w:t>
            </w:r>
          </w:p>
          <w:p w:rsidR="00571B0D" w:rsidRDefault="00571B0D" w:rsidP="00D75AD2">
            <w:pPr>
              <w:rPr>
                <w:color w:val="333333"/>
                <w:sz w:val="21"/>
                <w:szCs w:val="21"/>
              </w:rPr>
            </w:pPr>
            <w:r>
              <w:rPr>
                <w:color w:val="333333"/>
                <w:sz w:val="21"/>
                <w:szCs w:val="21"/>
              </w:rPr>
              <w:t>2</w:t>
            </w:r>
            <w:r>
              <w:rPr>
                <w:rFonts w:hint="eastAsia"/>
                <w:color w:val="333333"/>
                <w:sz w:val="21"/>
                <w:szCs w:val="21"/>
              </w:rPr>
              <w:t>.内容完整，问题回答准确，无抄袭。</w:t>
            </w:r>
          </w:p>
          <w:p w:rsidR="00571B0D" w:rsidRDefault="00571B0D" w:rsidP="00D75AD2">
            <w:pPr>
              <w:rPr>
                <w:color w:val="333333"/>
                <w:sz w:val="21"/>
                <w:szCs w:val="21"/>
              </w:rPr>
            </w:pPr>
            <w:r>
              <w:rPr>
                <w:color w:val="333333"/>
                <w:sz w:val="21"/>
                <w:szCs w:val="21"/>
              </w:rPr>
              <w:t>3</w:t>
            </w:r>
            <w:r>
              <w:rPr>
                <w:rFonts w:hint="eastAsia"/>
                <w:color w:val="333333"/>
                <w:sz w:val="21"/>
                <w:szCs w:val="21"/>
              </w:rPr>
              <w:t>.语言生动、行文规范、表达简洁。</w:t>
            </w:r>
          </w:p>
          <w:p w:rsidR="00571B0D" w:rsidRDefault="00571B0D" w:rsidP="00D75AD2">
            <w:pPr>
              <w:rPr>
                <w:color w:val="333333"/>
                <w:sz w:val="21"/>
                <w:szCs w:val="21"/>
              </w:rPr>
            </w:pPr>
            <w:r>
              <w:rPr>
                <w:color w:val="333333"/>
                <w:sz w:val="21"/>
                <w:szCs w:val="21"/>
              </w:rPr>
              <w:t>4</w:t>
            </w:r>
            <w:r>
              <w:rPr>
                <w:rFonts w:hint="eastAsia"/>
                <w:color w:val="333333"/>
                <w:sz w:val="21"/>
                <w:szCs w:val="21"/>
              </w:rPr>
              <w:t>.报告格式符合要求，整体美观。</w:t>
            </w:r>
          </w:p>
        </w:tc>
      </w:tr>
      <w:tr w:rsidR="00571B0D" w:rsidTr="00D75AD2">
        <w:trPr>
          <w:trHeight w:val="637"/>
          <w:jc w:val="center"/>
        </w:trPr>
        <w:tc>
          <w:tcPr>
            <w:tcW w:w="1579" w:type="dxa"/>
          </w:tcPr>
          <w:p w:rsidR="00571B0D" w:rsidRDefault="00571B0D" w:rsidP="00D75AD2">
            <w:pPr>
              <w:jc w:val="center"/>
              <w:rPr>
                <w:color w:val="333333"/>
                <w:sz w:val="21"/>
                <w:szCs w:val="21"/>
              </w:rPr>
            </w:pPr>
            <w:r>
              <w:rPr>
                <w:color w:val="333333"/>
                <w:sz w:val="21"/>
                <w:szCs w:val="21"/>
              </w:rPr>
              <w:t>良好</w:t>
            </w:r>
          </w:p>
          <w:p w:rsidR="00571B0D" w:rsidRDefault="00571B0D" w:rsidP="00D75AD2">
            <w:pPr>
              <w:jc w:val="center"/>
              <w:rPr>
                <w:color w:val="333333"/>
                <w:sz w:val="21"/>
                <w:szCs w:val="21"/>
              </w:rPr>
            </w:pPr>
            <w:r>
              <w:rPr>
                <w:color w:val="333333"/>
                <w:sz w:val="21"/>
                <w:szCs w:val="21"/>
              </w:rPr>
              <w:t>（80～89分）</w:t>
            </w:r>
          </w:p>
        </w:tc>
        <w:tc>
          <w:tcPr>
            <w:tcW w:w="6943" w:type="dxa"/>
          </w:tcPr>
          <w:p w:rsidR="00571B0D" w:rsidRDefault="00571B0D" w:rsidP="00D75AD2">
            <w:pPr>
              <w:rPr>
                <w:color w:val="333333"/>
                <w:sz w:val="21"/>
                <w:szCs w:val="21"/>
              </w:rPr>
            </w:pPr>
            <w:r>
              <w:rPr>
                <w:rFonts w:hint="eastAsia"/>
                <w:color w:val="333333"/>
                <w:sz w:val="21"/>
                <w:szCs w:val="21"/>
              </w:rPr>
              <w:t>1</w:t>
            </w:r>
            <w:r>
              <w:rPr>
                <w:color w:val="333333"/>
                <w:sz w:val="21"/>
                <w:szCs w:val="21"/>
              </w:rPr>
              <w:t>.</w:t>
            </w:r>
            <w:r>
              <w:rPr>
                <w:rFonts w:hint="eastAsia"/>
                <w:color w:val="000000" w:themeColor="text1"/>
                <w:sz w:val="21"/>
                <w:szCs w:val="21"/>
              </w:rPr>
              <w:t>公司运营成绩排名在全班前20%-前40%。</w:t>
            </w:r>
          </w:p>
          <w:p w:rsidR="00571B0D" w:rsidRDefault="00571B0D" w:rsidP="00D75AD2">
            <w:pPr>
              <w:rPr>
                <w:color w:val="333333"/>
                <w:sz w:val="21"/>
                <w:szCs w:val="21"/>
              </w:rPr>
            </w:pPr>
            <w:r>
              <w:rPr>
                <w:color w:val="333333"/>
                <w:sz w:val="21"/>
                <w:szCs w:val="21"/>
              </w:rPr>
              <w:t>2</w:t>
            </w:r>
            <w:r>
              <w:rPr>
                <w:rFonts w:hint="eastAsia"/>
                <w:color w:val="333333"/>
                <w:sz w:val="21"/>
                <w:szCs w:val="21"/>
              </w:rPr>
              <w:t>.内容比较完整，问题回答比较准确。</w:t>
            </w:r>
          </w:p>
          <w:p w:rsidR="00571B0D" w:rsidRDefault="00571B0D" w:rsidP="00D75AD2">
            <w:pPr>
              <w:rPr>
                <w:color w:val="333333"/>
                <w:sz w:val="21"/>
                <w:szCs w:val="21"/>
              </w:rPr>
            </w:pPr>
            <w:r>
              <w:rPr>
                <w:color w:val="333333"/>
                <w:sz w:val="21"/>
                <w:szCs w:val="21"/>
              </w:rPr>
              <w:t>3</w:t>
            </w:r>
            <w:r>
              <w:rPr>
                <w:rFonts w:hint="eastAsia"/>
                <w:color w:val="333333"/>
                <w:sz w:val="21"/>
                <w:szCs w:val="21"/>
              </w:rPr>
              <w:t>.语言文字规范、通顺，无语病问题。</w:t>
            </w:r>
          </w:p>
          <w:p w:rsidR="00571B0D" w:rsidRDefault="00571B0D" w:rsidP="00D75AD2">
            <w:pPr>
              <w:rPr>
                <w:color w:val="333333"/>
                <w:sz w:val="21"/>
                <w:szCs w:val="21"/>
              </w:rPr>
            </w:pPr>
            <w:r>
              <w:rPr>
                <w:color w:val="333333"/>
                <w:sz w:val="21"/>
                <w:szCs w:val="21"/>
              </w:rPr>
              <w:t>4</w:t>
            </w:r>
            <w:r>
              <w:rPr>
                <w:rFonts w:hint="eastAsia"/>
                <w:color w:val="333333"/>
                <w:sz w:val="21"/>
                <w:szCs w:val="21"/>
              </w:rPr>
              <w:t>.有少量格式问题。</w:t>
            </w:r>
          </w:p>
        </w:tc>
      </w:tr>
      <w:tr w:rsidR="00571B0D" w:rsidTr="00D75AD2">
        <w:trPr>
          <w:trHeight w:val="612"/>
          <w:jc w:val="center"/>
        </w:trPr>
        <w:tc>
          <w:tcPr>
            <w:tcW w:w="1579" w:type="dxa"/>
          </w:tcPr>
          <w:p w:rsidR="00571B0D" w:rsidRDefault="00571B0D" w:rsidP="00D75AD2">
            <w:pPr>
              <w:jc w:val="center"/>
              <w:rPr>
                <w:color w:val="333333"/>
                <w:sz w:val="21"/>
                <w:szCs w:val="21"/>
              </w:rPr>
            </w:pPr>
            <w:r>
              <w:rPr>
                <w:color w:val="333333"/>
                <w:sz w:val="21"/>
                <w:szCs w:val="21"/>
              </w:rPr>
              <w:t>中等</w:t>
            </w:r>
          </w:p>
          <w:p w:rsidR="00571B0D" w:rsidRDefault="00571B0D" w:rsidP="00D75AD2">
            <w:pPr>
              <w:jc w:val="center"/>
              <w:rPr>
                <w:color w:val="333333"/>
                <w:sz w:val="21"/>
                <w:szCs w:val="21"/>
              </w:rPr>
            </w:pPr>
            <w:r>
              <w:rPr>
                <w:color w:val="333333"/>
                <w:sz w:val="21"/>
                <w:szCs w:val="21"/>
              </w:rPr>
              <w:t>（70～79分）</w:t>
            </w:r>
          </w:p>
        </w:tc>
        <w:tc>
          <w:tcPr>
            <w:tcW w:w="6943" w:type="dxa"/>
          </w:tcPr>
          <w:p w:rsidR="00571B0D" w:rsidRDefault="00571B0D" w:rsidP="00D75AD2">
            <w:pPr>
              <w:rPr>
                <w:color w:val="333333"/>
                <w:sz w:val="21"/>
                <w:szCs w:val="21"/>
              </w:rPr>
            </w:pPr>
            <w:r>
              <w:rPr>
                <w:rFonts w:hint="eastAsia"/>
                <w:color w:val="333333"/>
                <w:sz w:val="21"/>
                <w:szCs w:val="21"/>
              </w:rPr>
              <w:t>1</w:t>
            </w:r>
            <w:r>
              <w:rPr>
                <w:color w:val="333333"/>
                <w:sz w:val="21"/>
                <w:szCs w:val="21"/>
              </w:rPr>
              <w:t>.</w:t>
            </w:r>
            <w:r>
              <w:rPr>
                <w:rFonts w:hint="eastAsia"/>
                <w:color w:val="000000" w:themeColor="text1"/>
                <w:sz w:val="21"/>
                <w:szCs w:val="21"/>
              </w:rPr>
              <w:t>公司运营成绩排名在全班前40%-前60%。</w:t>
            </w:r>
          </w:p>
          <w:p w:rsidR="00571B0D" w:rsidRDefault="00571B0D" w:rsidP="00D75AD2">
            <w:pPr>
              <w:rPr>
                <w:color w:val="333333"/>
                <w:sz w:val="21"/>
                <w:szCs w:val="21"/>
              </w:rPr>
            </w:pPr>
            <w:r>
              <w:rPr>
                <w:color w:val="333333"/>
                <w:sz w:val="21"/>
                <w:szCs w:val="21"/>
              </w:rPr>
              <w:t>2</w:t>
            </w:r>
            <w:r>
              <w:rPr>
                <w:rFonts w:hint="eastAsia"/>
                <w:color w:val="333333"/>
                <w:sz w:val="21"/>
                <w:szCs w:val="21"/>
              </w:rPr>
              <w:t>.内容基本完整，问题回答有少量错误。</w:t>
            </w:r>
          </w:p>
          <w:p w:rsidR="00571B0D" w:rsidRDefault="00571B0D" w:rsidP="00D75AD2">
            <w:pPr>
              <w:rPr>
                <w:color w:val="333333"/>
                <w:sz w:val="21"/>
                <w:szCs w:val="21"/>
              </w:rPr>
            </w:pPr>
            <w:r>
              <w:rPr>
                <w:color w:val="333333"/>
                <w:sz w:val="21"/>
                <w:szCs w:val="21"/>
              </w:rPr>
              <w:t>3</w:t>
            </w:r>
            <w:r>
              <w:rPr>
                <w:rFonts w:hint="eastAsia"/>
                <w:color w:val="333333"/>
                <w:sz w:val="21"/>
                <w:szCs w:val="21"/>
              </w:rPr>
              <w:t>.语句较通顺，有错别字，但不影响阅读。</w:t>
            </w:r>
          </w:p>
          <w:p w:rsidR="00571B0D" w:rsidRDefault="00571B0D" w:rsidP="00D75AD2">
            <w:pPr>
              <w:rPr>
                <w:color w:val="333333"/>
                <w:sz w:val="21"/>
                <w:szCs w:val="21"/>
              </w:rPr>
            </w:pPr>
            <w:r>
              <w:rPr>
                <w:color w:val="333333"/>
                <w:sz w:val="21"/>
                <w:szCs w:val="21"/>
              </w:rPr>
              <w:t>4</w:t>
            </w:r>
            <w:r>
              <w:rPr>
                <w:rFonts w:hint="eastAsia"/>
                <w:color w:val="333333"/>
                <w:sz w:val="21"/>
                <w:szCs w:val="21"/>
              </w:rPr>
              <w:t>.有一定格式问题。</w:t>
            </w:r>
          </w:p>
        </w:tc>
      </w:tr>
      <w:tr w:rsidR="00571B0D" w:rsidTr="00D75AD2">
        <w:trPr>
          <w:jc w:val="center"/>
        </w:trPr>
        <w:tc>
          <w:tcPr>
            <w:tcW w:w="1579" w:type="dxa"/>
          </w:tcPr>
          <w:p w:rsidR="00571B0D" w:rsidRDefault="00571B0D" w:rsidP="00D75AD2">
            <w:pPr>
              <w:jc w:val="center"/>
              <w:rPr>
                <w:color w:val="333333"/>
                <w:sz w:val="21"/>
                <w:szCs w:val="21"/>
              </w:rPr>
            </w:pPr>
            <w:r>
              <w:rPr>
                <w:color w:val="333333"/>
                <w:sz w:val="21"/>
                <w:szCs w:val="21"/>
              </w:rPr>
              <w:t>及格</w:t>
            </w:r>
          </w:p>
          <w:p w:rsidR="00571B0D" w:rsidRDefault="00571B0D" w:rsidP="00D75AD2">
            <w:pPr>
              <w:jc w:val="center"/>
              <w:rPr>
                <w:color w:val="333333"/>
                <w:sz w:val="21"/>
                <w:szCs w:val="21"/>
              </w:rPr>
            </w:pPr>
            <w:r>
              <w:rPr>
                <w:color w:val="333333"/>
                <w:sz w:val="21"/>
                <w:szCs w:val="21"/>
              </w:rPr>
              <w:t>（60～69分）</w:t>
            </w:r>
          </w:p>
        </w:tc>
        <w:tc>
          <w:tcPr>
            <w:tcW w:w="6943" w:type="dxa"/>
          </w:tcPr>
          <w:p w:rsidR="00571B0D" w:rsidRDefault="00571B0D" w:rsidP="00D75AD2">
            <w:pPr>
              <w:rPr>
                <w:color w:val="333333"/>
                <w:sz w:val="21"/>
                <w:szCs w:val="21"/>
              </w:rPr>
            </w:pPr>
            <w:r>
              <w:rPr>
                <w:rFonts w:hint="eastAsia"/>
                <w:color w:val="333333"/>
                <w:sz w:val="21"/>
                <w:szCs w:val="21"/>
              </w:rPr>
              <w:t>1</w:t>
            </w:r>
            <w:r>
              <w:rPr>
                <w:color w:val="333333"/>
                <w:sz w:val="21"/>
                <w:szCs w:val="21"/>
              </w:rPr>
              <w:t>.</w:t>
            </w:r>
            <w:r>
              <w:rPr>
                <w:rFonts w:hint="eastAsia"/>
                <w:color w:val="000000" w:themeColor="text1"/>
                <w:sz w:val="21"/>
                <w:szCs w:val="21"/>
              </w:rPr>
              <w:t>公司运营成绩排名在全班前60%-前90%。</w:t>
            </w:r>
          </w:p>
          <w:p w:rsidR="00571B0D" w:rsidRDefault="00571B0D" w:rsidP="00D75AD2">
            <w:pPr>
              <w:rPr>
                <w:color w:val="333333"/>
                <w:sz w:val="21"/>
                <w:szCs w:val="21"/>
              </w:rPr>
            </w:pPr>
            <w:r>
              <w:rPr>
                <w:color w:val="333333"/>
                <w:sz w:val="21"/>
                <w:szCs w:val="21"/>
              </w:rPr>
              <w:t>2</w:t>
            </w:r>
            <w:r>
              <w:rPr>
                <w:rFonts w:hint="eastAsia"/>
                <w:color w:val="333333"/>
                <w:sz w:val="21"/>
                <w:szCs w:val="21"/>
              </w:rPr>
              <w:t>.内容有欠缺，问题回答错误较多，有少量抄袭。</w:t>
            </w:r>
          </w:p>
          <w:p w:rsidR="00571B0D" w:rsidRDefault="00571B0D" w:rsidP="00D75AD2">
            <w:pPr>
              <w:rPr>
                <w:color w:val="333333"/>
                <w:sz w:val="21"/>
                <w:szCs w:val="21"/>
              </w:rPr>
            </w:pPr>
            <w:r>
              <w:rPr>
                <w:color w:val="333333"/>
                <w:sz w:val="21"/>
                <w:szCs w:val="21"/>
              </w:rPr>
              <w:t>3</w:t>
            </w:r>
            <w:r>
              <w:rPr>
                <w:rFonts w:hint="eastAsia"/>
                <w:color w:val="333333"/>
                <w:sz w:val="21"/>
                <w:szCs w:val="21"/>
              </w:rPr>
              <w:t>.有少量行文和表达错误。</w:t>
            </w:r>
          </w:p>
          <w:p w:rsidR="00571B0D" w:rsidRDefault="00571B0D" w:rsidP="00D75AD2">
            <w:pPr>
              <w:rPr>
                <w:color w:val="333333"/>
                <w:sz w:val="21"/>
                <w:szCs w:val="21"/>
              </w:rPr>
            </w:pPr>
            <w:r>
              <w:rPr>
                <w:color w:val="333333"/>
                <w:sz w:val="21"/>
                <w:szCs w:val="21"/>
              </w:rPr>
              <w:t>4</w:t>
            </w:r>
            <w:r>
              <w:rPr>
                <w:rFonts w:hint="eastAsia"/>
                <w:color w:val="333333"/>
                <w:sz w:val="21"/>
                <w:szCs w:val="21"/>
              </w:rPr>
              <w:t>.有较多格式问题，需大幅修改。</w:t>
            </w:r>
          </w:p>
        </w:tc>
      </w:tr>
      <w:tr w:rsidR="00571B0D" w:rsidTr="00D75AD2">
        <w:trPr>
          <w:jc w:val="center"/>
        </w:trPr>
        <w:tc>
          <w:tcPr>
            <w:tcW w:w="1579" w:type="dxa"/>
          </w:tcPr>
          <w:p w:rsidR="00571B0D" w:rsidRDefault="00571B0D" w:rsidP="00D75AD2">
            <w:pPr>
              <w:jc w:val="center"/>
              <w:rPr>
                <w:color w:val="333333"/>
                <w:sz w:val="21"/>
                <w:szCs w:val="21"/>
              </w:rPr>
            </w:pPr>
            <w:r>
              <w:rPr>
                <w:color w:val="333333"/>
                <w:sz w:val="21"/>
                <w:szCs w:val="21"/>
              </w:rPr>
              <w:t>不及格</w:t>
            </w:r>
          </w:p>
          <w:p w:rsidR="00571B0D" w:rsidRDefault="00571B0D" w:rsidP="00D75AD2">
            <w:pPr>
              <w:jc w:val="center"/>
              <w:rPr>
                <w:color w:val="333333"/>
                <w:sz w:val="21"/>
                <w:szCs w:val="21"/>
              </w:rPr>
            </w:pPr>
            <w:r>
              <w:rPr>
                <w:color w:val="333333"/>
                <w:sz w:val="21"/>
                <w:szCs w:val="21"/>
              </w:rPr>
              <w:t>（60以下）</w:t>
            </w:r>
          </w:p>
        </w:tc>
        <w:tc>
          <w:tcPr>
            <w:tcW w:w="6943" w:type="dxa"/>
          </w:tcPr>
          <w:p w:rsidR="00571B0D" w:rsidRDefault="00571B0D" w:rsidP="00D75AD2">
            <w:pPr>
              <w:rPr>
                <w:color w:val="333333"/>
                <w:sz w:val="21"/>
                <w:szCs w:val="21"/>
              </w:rPr>
            </w:pPr>
            <w:r>
              <w:rPr>
                <w:rFonts w:hint="eastAsia"/>
                <w:color w:val="333333"/>
                <w:sz w:val="21"/>
                <w:szCs w:val="21"/>
              </w:rPr>
              <w:t>1</w:t>
            </w:r>
            <w:r>
              <w:rPr>
                <w:color w:val="333333"/>
                <w:sz w:val="21"/>
                <w:szCs w:val="21"/>
              </w:rPr>
              <w:t>.</w:t>
            </w:r>
            <w:r>
              <w:rPr>
                <w:rFonts w:hint="eastAsia"/>
                <w:color w:val="000000" w:themeColor="text1"/>
                <w:sz w:val="21"/>
                <w:szCs w:val="21"/>
              </w:rPr>
              <w:t>公司运营多次破产，未完整运行完一年。</w:t>
            </w:r>
          </w:p>
          <w:p w:rsidR="00571B0D" w:rsidRDefault="00571B0D" w:rsidP="00D75AD2">
            <w:pPr>
              <w:rPr>
                <w:color w:val="333333"/>
                <w:sz w:val="21"/>
                <w:szCs w:val="21"/>
              </w:rPr>
            </w:pPr>
            <w:r>
              <w:rPr>
                <w:color w:val="333333"/>
                <w:sz w:val="21"/>
                <w:szCs w:val="21"/>
              </w:rPr>
              <w:t>2</w:t>
            </w:r>
            <w:r>
              <w:rPr>
                <w:rFonts w:hint="eastAsia"/>
                <w:color w:val="333333"/>
                <w:sz w:val="21"/>
                <w:szCs w:val="21"/>
              </w:rPr>
              <w:t>.雷同内容、抄袭严重。</w:t>
            </w:r>
          </w:p>
          <w:p w:rsidR="00571B0D" w:rsidRDefault="00571B0D" w:rsidP="00D75AD2">
            <w:pPr>
              <w:rPr>
                <w:color w:val="333333"/>
                <w:sz w:val="21"/>
                <w:szCs w:val="21"/>
              </w:rPr>
            </w:pPr>
            <w:r>
              <w:rPr>
                <w:color w:val="333333"/>
                <w:sz w:val="21"/>
                <w:szCs w:val="21"/>
              </w:rPr>
              <w:t>3</w:t>
            </w:r>
            <w:r>
              <w:rPr>
                <w:rFonts w:hint="eastAsia"/>
                <w:color w:val="333333"/>
                <w:sz w:val="21"/>
                <w:szCs w:val="21"/>
              </w:rPr>
              <w:t>.语句不通畅，影响阅读。</w:t>
            </w:r>
          </w:p>
          <w:p w:rsidR="00571B0D" w:rsidRDefault="00571B0D" w:rsidP="00D75AD2">
            <w:pPr>
              <w:rPr>
                <w:color w:val="333333"/>
                <w:sz w:val="21"/>
                <w:szCs w:val="21"/>
              </w:rPr>
            </w:pPr>
            <w:r>
              <w:rPr>
                <w:color w:val="333333"/>
                <w:sz w:val="21"/>
                <w:szCs w:val="21"/>
              </w:rPr>
              <w:t>4</w:t>
            </w:r>
            <w:r>
              <w:rPr>
                <w:rFonts w:hint="eastAsia"/>
                <w:color w:val="333333"/>
                <w:sz w:val="21"/>
                <w:szCs w:val="21"/>
              </w:rPr>
              <w:t>.不符合格式规范。</w:t>
            </w:r>
          </w:p>
        </w:tc>
      </w:tr>
    </w:tbl>
    <w:p w:rsidR="00571B0D" w:rsidRDefault="00571B0D" w:rsidP="00571B0D">
      <w:pPr>
        <w:rPr>
          <w:rFonts w:ascii="Times New Roman" w:cs="Times New Roman"/>
          <w:b/>
          <w:color w:val="000000" w:themeColor="text1"/>
          <w:sz w:val="28"/>
          <w:szCs w:val="28"/>
        </w:rPr>
      </w:pPr>
    </w:p>
    <w:tbl>
      <w:tblPr>
        <w:tblStyle w:val="2"/>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tblPr>
      <w:tblGrid>
        <w:gridCol w:w="827"/>
        <w:gridCol w:w="1654"/>
        <w:gridCol w:w="6041"/>
      </w:tblGrid>
      <w:tr w:rsidR="00571B0D" w:rsidTr="00D75AD2">
        <w:trPr>
          <w:trHeight w:val="286"/>
        </w:trPr>
        <w:tc>
          <w:tcPr>
            <w:tcW w:w="827" w:type="dxa"/>
            <w:vAlign w:val="center"/>
          </w:tcPr>
          <w:p w:rsidR="00571B0D" w:rsidRDefault="00571B0D" w:rsidP="00D75AD2">
            <w:pPr>
              <w:snapToGrid w:val="0"/>
              <w:jc w:val="center"/>
              <w:rPr>
                <w:b/>
                <w:color w:val="333333"/>
                <w:sz w:val="21"/>
                <w:szCs w:val="21"/>
              </w:rPr>
            </w:pPr>
            <w:r>
              <w:rPr>
                <w:rFonts w:hint="eastAsia"/>
                <w:b/>
                <w:color w:val="333333"/>
                <w:sz w:val="21"/>
                <w:szCs w:val="21"/>
              </w:rPr>
              <w:t>序号</w:t>
            </w:r>
          </w:p>
        </w:tc>
        <w:tc>
          <w:tcPr>
            <w:tcW w:w="1654" w:type="dxa"/>
            <w:vAlign w:val="center"/>
          </w:tcPr>
          <w:p w:rsidR="00571B0D" w:rsidRDefault="00571B0D" w:rsidP="00D75AD2">
            <w:pPr>
              <w:snapToGrid w:val="0"/>
              <w:jc w:val="center"/>
              <w:rPr>
                <w:b/>
                <w:color w:val="333333"/>
                <w:sz w:val="21"/>
                <w:szCs w:val="21"/>
              </w:rPr>
            </w:pPr>
            <w:r>
              <w:rPr>
                <w:rFonts w:hint="eastAsia"/>
                <w:b/>
                <w:color w:val="333333"/>
                <w:sz w:val="21"/>
                <w:szCs w:val="21"/>
              </w:rPr>
              <w:t>教学安排事项</w:t>
            </w:r>
          </w:p>
        </w:tc>
        <w:tc>
          <w:tcPr>
            <w:tcW w:w="6041" w:type="dxa"/>
            <w:vAlign w:val="center"/>
          </w:tcPr>
          <w:p w:rsidR="00571B0D" w:rsidRDefault="00571B0D" w:rsidP="00D75AD2">
            <w:pPr>
              <w:ind w:firstLineChars="200" w:firstLine="422"/>
              <w:jc w:val="center"/>
              <w:rPr>
                <w:rFonts w:asciiTheme="minorEastAsia" w:hAnsiTheme="minorEastAsia" w:cs="Times New Roman"/>
                <w:b/>
                <w:color w:val="000000" w:themeColor="text1"/>
                <w:sz w:val="21"/>
                <w:szCs w:val="21"/>
              </w:rPr>
            </w:pPr>
            <w:r>
              <w:rPr>
                <w:rFonts w:asciiTheme="minorEastAsia" w:hAnsiTheme="minorEastAsia" w:cs="Times New Roman" w:hint="eastAsia"/>
                <w:b/>
                <w:color w:val="000000" w:themeColor="text1"/>
                <w:sz w:val="21"/>
                <w:szCs w:val="21"/>
              </w:rPr>
              <w:t>要    求</w:t>
            </w:r>
          </w:p>
        </w:tc>
      </w:tr>
      <w:tr w:rsidR="00571B0D" w:rsidTr="00D75AD2">
        <w:trPr>
          <w:trHeight w:val="445"/>
        </w:trPr>
        <w:tc>
          <w:tcPr>
            <w:tcW w:w="827" w:type="dxa"/>
            <w:vAlign w:val="center"/>
          </w:tcPr>
          <w:p w:rsidR="00571B0D" w:rsidRDefault="00571B0D" w:rsidP="00D75AD2">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rsidR="00571B0D" w:rsidRDefault="00571B0D" w:rsidP="00D75AD2">
            <w:pPr>
              <w:snapToGrid w:val="0"/>
              <w:jc w:val="center"/>
              <w:rPr>
                <w:color w:val="333333"/>
                <w:sz w:val="21"/>
                <w:szCs w:val="21"/>
              </w:rPr>
            </w:pPr>
            <w:r>
              <w:rPr>
                <w:rFonts w:hint="eastAsia"/>
                <w:color w:val="333333"/>
                <w:sz w:val="21"/>
                <w:szCs w:val="21"/>
              </w:rPr>
              <w:t>授课教师</w:t>
            </w:r>
          </w:p>
        </w:tc>
        <w:tc>
          <w:tcPr>
            <w:tcW w:w="6041" w:type="dxa"/>
            <w:vAlign w:val="center"/>
          </w:tcPr>
          <w:p w:rsidR="00571B0D" w:rsidRPr="000301D2" w:rsidRDefault="00571B0D" w:rsidP="00D75AD2">
            <w:pPr>
              <w:rPr>
                <w:rFonts w:asciiTheme="minorEastAsia" w:hAnsiTheme="minorEastAsia" w:cs="Times New Roman"/>
                <w:color w:val="000000" w:themeColor="text1"/>
                <w:sz w:val="21"/>
                <w:szCs w:val="21"/>
              </w:rPr>
            </w:pPr>
            <w:r w:rsidRPr="000301D2">
              <w:rPr>
                <w:rFonts w:asciiTheme="minorEastAsia" w:hAnsiTheme="minorEastAsia" w:cs="Times New Roman" w:hint="eastAsia"/>
                <w:color w:val="000000" w:themeColor="text1"/>
                <w:sz w:val="21"/>
                <w:szCs w:val="21"/>
              </w:rPr>
              <w:t>职称：讲师及以上     或  学历（位）：硕士及以上</w:t>
            </w:r>
          </w:p>
          <w:p w:rsidR="00571B0D" w:rsidRDefault="00571B0D" w:rsidP="00D75AD2">
            <w:pPr>
              <w:rPr>
                <w:rFonts w:asciiTheme="minorEastAsia" w:hAnsiTheme="minorEastAsia" w:cs="Times New Roman"/>
                <w:color w:val="000000" w:themeColor="text1"/>
                <w:sz w:val="21"/>
                <w:szCs w:val="21"/>
              </w:rPr>
            </w:pPr>
            <w:r w:rsidRPr="000301D2">
              <w:rPr>
                <w:rFonts w:asciiTheme="minorEastAsia" w:hAnsiTheme="minorEastAsia" w:cs="Times New Roman" w:hint="eastAsia"/>
                <w:color w:val="000000" w:themeColor="text1"/>
                <w:sz w:val="21"/>
                <w:szCs w:val="21"/>
              </w:rPr>
              <w:t>其他：无</w:t>
            </w:r>
          </w:p>
        </w:tc>
      </w:tr>
      <w:tr w:rsidR="00571B0D" w:rsidTr="00D75AD2">
        <w:trPr>
          <w:trHeight w:val="445"/>
        </w:trPr>
        <w:tc>
          <w:tcPr>
            <w:tcW w:w="827" w:type="dxa"/>
            <w:vAlign w:val="center"/>
          </w:tcPr>
          <w:p w:rsidR="00571B0D" w:rsidRDefault="00571B0D" w:rsidP="00D75AD2">
            <w:pPr>
              <w:snapToGrid w:val="0"/>
              <w:ind w:left="181"/>
              <w:jc w:val="center"/>
              <w:rPr>
                <w:color w:val="333333"/>
                <w:sz w:val="21"/>
                <w:szCs w:val="21"/>
              </w:rPr>
            </w:pPr>
            <w:r>
              <w:rPr>
                <w:rFonts w:hint="eastAsia"/>
                <w:color w:val="333333"/>
                <w:sz w:val="21"/>
                <w:szCs w:val="21"/>
              </w:rPr>
              <w:t>2</w:t>
            </w:r>
          </w:p>
        </w:tc>
        <w:tc>
          <w:tcPr>
            <w:tcW w:w="1654" w:type="dxa"/>
            <w:vAlign w:val="center"/>
          </w:tcPr>
          <w:p w:rsidR="00571B0D" w:rsidRDefault="00571B0D" w:rsidP="00D75AD2">
            <w:pPr>
              <w:snapToGrid w:val="0"/>
              <w:jc w:val="center"/>
              <w:rPr>
                <w:color w:val="333333"/>
                <w:sz w:val="21"/>
                <w:szCs w:val="21"/>
              </w:rPr>
            </w:pPr>
            <w:r>
              <w:rPr>
                <w:rFonts w:hint="eastAsia"/>
                <w:color w:val="333333"/>
                <w:sz w:val="21"/>
                <w:szCs w:val="21"/>
              </w:rPr>
              <w:t>课程时间</w:t>
            </w:r>
          </w:p>
        </w:tc>
        <w:tc>
          <w:tcPr>
            <w:tcW w:w="6041" w:type="dxa"/>
            <w:vAlign w:val="center"/>
          </w:tcPr>
          <w:p w:rsidR="00571B0D" w:rsidRDefault="00571B0D" w:rsidP="00D75AD2">
            <w:pPr>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周次：1-</w:t>
            </w:r>
            <w:r>
              <w:rPr>
                <w:rFonts w:asciiTheme="minorEastAsia" w:hAnsiTheme="minorEastAsia" w:cs="Times New Roman"/>
                <w:color w:val="000000" w:themeColor="text1"/>
                <w:sz w:val="21"/>
                <w:szCs w:val="21"/>
              </w:rPr>
              <w:t>6</w:t>
            </w:r>
            <w:r>
              <w:rPr>
                <w:rFonts w:asciiTheme="minorEastAsia" w:hAnsiTheme="minorEastAsia" w:cs="Times New Roman" w:hint="eastAsia"/>
                <w:color w:val="000000" w:themeColor="text1"/>
                <w:sz w:val="21"/>
                <w:szCs w:val="21"/>
              </w:rPr>
              <w:t>周</w:t>
            </w:r>
          </w:p>
          <w:p w:rsidR="00571B0D" w:rsidRDefault="00571B0D" w:rsidP="00D75AD2">
            <w:pPr>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节次：4节连上</w:t>
            </w:r>
          </w:p>
        </w:tc>
      </w:tr>
      <w:tr w:rsidR="00571B0D" w:rsidTr="00D75AD2">
        <w:trPr>
          <w:trHeight w:val="490"/>
        </w:trPr>
        <w:tc>
          <w:tcPr>
            <w:tcW w:w="827" w:type="dxa"/>
            <w:vAlign w:val="center"/>
          </w:tcPr>
          <w:p w:rsidR="00571B0D" w:rsidRDefault="00571B0D" w:rsidP="00D75AD2">
            <w:pPr>
              <w:snapToGrid w:val="0"/>
              <w:ind w:left="181"/>
              <w:jc w:val="center"/>
              <w:rPr>
                <w:color w:val="333333"/>
                <w:sz w:val="21"/>
                <w:szCs w:val="21"/>
              </w:rPr>
            </w:pPr>
            <w:r>
              <w:rPr>
                <w:rFonts w:hint="eastAsia"/>
                <w:color w:val="333333"/>
                <w:sz w:val="21"/>
                <w:szCs w:val="21"/>
              </w:rPr>
              <w:t>3</w:t>
            </w:r>
          </w:p>
        </w:tc>
        <w:tc>
          <w:tcPr>
            <w:tcW w:w="1654" w:type="dxa"/>
            <w:vAlign w:val="center"/>
          </w:tcPr>
          <w:p w:rsidR="00571B0D" w:rsidRDefault="00571B0D" w:rsidP="00D75AD2">
            <w:pPr>
              <w:snapToGrid w:val="0"/>
              <w:jc w:val="center"/>
              <w:rPr>
                <w:color w:val="333333"/>
                <w:sz w:val="21"/>
                <w:szCs w:val="21"/>
              </w:rPr>
            </w:pPr>
            <w:r>
              <w:rPr>
                <w:rFonts w:hint="eastAsia"/>
                <w:color w:val="333333"/>
                <w:sz w:val="21"/>
                <w:szCs w:val="21"/>
              </w:rPr>
              <w:t>授课地点</w:t>
            </w:r>
          </w:p>
        </w:tc>
        <w:tc>
          <w:tcPr>
            <w:tcW w:w="6041" w:type="dxa"/>
            <w:vAlign w:val="center"/>
          </w:tcPr>
          <w:p w:rsidR="00571B0D" w:rsidRDefault="00571B0D" w:rsidP="00D75AD2">
            <w:pPr>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□教室         </w:t>
            </w:r>
            <w:r>
              <w:rPr>
                <w:rFonts w:asciiTheme="minorEastAsia" w:hAnsiTheme="minorEastAsia" w:cs="Times New Roman" w:hint="eastAsia"/>
                <w:color w:val="000000" w:themeColor="text1"/>
                <w:sz w:val="21"/>
                <w:szCs w:val="21"/>
              </w:rPr>
              <w:sym w:font="Wingdings 2" w:char="0052"/>
            </w:r>
            <w:r>
              <w:rPr>
                <w:rFonts w:asciiTheme="minorEastAsia" w:hAnsiTheme="minorEastAsia" w:cs="Times New Roman" w:hint="eastAsia"/>
                <w:color w:val="000000" w:themeColor="text1"/>
                <w:sz w:val="21"/>
                <w:szCs w:val="21"/>
              </w:rPr>
              <w:t xml:space="preserve">实验室       □室外场地  </w:t>
            </w:r>
          </w:p>
          <w:p w:rsidR="00571B0D" w:rsidRDefault="00571B0D" w:rsidP="00D75AD2">
            <w:pPr>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□其他：</w:t>
            </w:r>
          </w:p>
        </w:tc>
      </w:tr>
      <w:tr w:rsidR="00571B0D" w:rsidTr="00D75AD2">
        <w:trPr>
          <w:trHeight w:val="560"/>
        </w:trPr>
        <w:tc>
          <w:tcPr>
            <w:tcW w:w="827" w:type="dxa"/>
            <w:vAlign w:val="center"/>
          </w:tcPr>
          <w:p w:rsidR="00571B0D" w:rsidRDefault="00571B0D" w:rsidP="00D75AD2">
            <w:pPr>
              <w:snapToGrid w:val="0"/>
              <w:ind w:left="181"/>
              <w:jc w:val="center"/>
              <w:rPr>
                <w:color w:val="333333"/>
                <w:sz w:val="21"/>
                <w:szCs w:val="21"/>
              </w:rPr>
            </w:pPr>
            <w:r>
              <w:rPr>
                <w:rFonts w:hint="eastAsia"/>
                <w:color w:val="333333"/>
                <w:sz w:val="21"/>
                <w:szCs w:val="21"/>
              </w:rPr>
              <w:t>4</w:t>
            </w:r>
          </w:p>
        </w:tc>
        <w:tc>
          <w:tcPr>
            <w:tcW w:w="1654" w:type="dxa"/>
            <w:vAlign w:val="center"/>
          </w:tcPr>
          <w:p w:rsidR="00571B0D" w:rsidRDefault="00571B0D" w:rsidP="00D75AD2">
            <w:pPr>
              <w:snapToGrid w:val="0"/>
              <w:jc w:val="center"/>
              <w:rPr>
                <w:color w:val="333333"/>
                <w:sz w:val="21"/>
                <w:szCs w:val="21"/>
              </w:rPr>
            </w:pPr>
            <w:r>
              <w:rPr>
                <w:rFonts w:hint="eastAsia"/>
                <w:color w:val="333333"/>
                <w:sz w:val="21"/>
                <w:szCs w:val="21"/>
              </w:rPr>
              <w:t>学生辅导</w:t>
            </w:r>
          </w:p>
        </w:tc>
        <w:tc>
          <w:tcPr>
            <w:tcW w:w="6041" w:type="dxa"/>
            <w:vAlign w:val="center"/>
          </w:tcPr>
          <w:p w:rsidR="00571B0D" w:rsidRDefault="00571B0D" w:rsidP="00D75AD2">
            <w:pPr>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与学生沟通确定后再通知</w:t>
            </w:r>
          </w:p>
        </w:tc>
      </w:tr>
    </w:tbl>
    <w:p w:rsidR="00571B0D" w:rsidRDefault="00571B0D" w:rsidP="00571B0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六、教学安排及要求</w:t>
      </w:r>
    </w:p>
    <w:p w:rsidR="00571B0D" w:rsidRDefault="00571B0D" w:rsidP="00571B0D">
      <w:pPr>
        <w:spacing w:line="200" w:lineRule="exact"/>
        <w:rPr>
          <w:rFonts w:ascii="Times New Roman" w:cs="Times New Roman"/>
          <w:b/>
          <w:color w:val="000000" w:themeColor="text1"/>
          <w:sz w:val="28"/>
          <w:szCs w:val="28"/>
        </w:rPr>
      </w:pPr>
    </w:p>
    <w:p w:rsidR="00571B0D" w:rsidRDefault="00571B0D" w:rsidP="00571B0D">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rsidR="00571B0D" w:rsidRPr="00714379" w:rsidRDefault="00571B0D" w:rsidP="00571B0D">
      <w:pPr>
        <w:ind w:firstLineChars="150" w:firstLine="315"/>
        <w:rPr>
          <w:rFonts w:asciiTheme="minorEastAsia" w:eastAsiaTheme="minorEastAsia" w:hAnsiTheme="minorEastAsia" w:cs="Times New Roman"/>
          <w:color w:val="000000" w:themeColor="text1"/>
          <w:sz w:val="21"/>
          <w:szCs w:val="21"/>
        </w:rPr>
      </w:pPr>
      <w:r w:rsidRPr="00714379">
        <w:rPr>
          <w:rFonts w:asciiTheme="minorEastAsia" w:eastAsiaTheme="minorEastAsia" w:hAnsiTheme="minorEastAsia" w:cs="Times New Roman" w:hint="eastAsia"/>
          <w:color w:val="000000" w:themeColor="text1"/>
          <w:sz w:val="21"/>
          <w:szCs w:val="21"/>
        </w:rPr>
        <w:t>无</w:t>
      </w:r>
    </w:p>
    <w:p w:rsidR="00571B0D" w:rsidRDefault="00571B0D" w:rsidP="00571B0D">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rsidR="00571B0D" w:rsidRDefault="00571B0D" w:rsidP="00571B0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 张占军，郝帅，徐利飞.</w:t>
      </w:r>
      <w:r>
        <w:rPr>
          <w:rFonts w:hint="eastAsia"/>
        </w:rPr>
        <w:t xml:space="preserve"> </w:t>
      </w:r>
      <w:r>
        <w:rPr>
          <w:rFonts w:asciiTheme="minorEastAsia" w:eastAsiaTheme="minorEastAsia" w:hAnsiTheme="minorEastAsia" w:cs="Times New Roman" w:hint="eastAsia"/>
          <w:color w:val="000000" w:themeColor="text1"/>
          <w:sz w:val="21"/>
          <w:szCs w:val="21"/>
        </w:rPr>
        <w:t>约创沙盘</w:t>
      </w:r>
      <w:r>
        <w:rPr>
          <w:rFonts w:asciiTheme="minorEastAsia" w:eastAsiaTheme="minorEastAsia" w:hAnsiTheme="minorEastAsia" w:cs="Times New Roman"/>
          <w:color w:val="000000" w:themeColor="text1"/>
          <w:sz w:val="21"/>
          <w:szCs w:val="21"/>
        </w:rPr>
        <w:t>-模拟企业经营实训教程[M].</w:t>
      </w:r>
      <w:r>
        <w:rPr>
          <w:rFonts w:asciiTheme="minorEastAsia" w:eastAsiaTheme="minorEastAsia" w:hAnsiTheme="minorEastAsia" w:cs="Times New Roman" w:hint="eastAsia"/>
          <w:color w:val="000000" w:themeColor="text1"/>
          <w:sz w:val="21"/>
          <w:szCs w:val="21"/>
        </w:rPr>
        <w:t>北京：中国财政经济出版社，2</w:t>
      </w:r>
      <w:r>
        <w:rPr>
          <w:rFonts w:asciiTheme="minorEastAsia" w:eastAsiaTheme="minorEastAsia" w:hAnsiTheme="minorEastAsia" w:cs="Times New Roman"/>
          <w:color w:val="000000" w:themeColor="text1"/>
          <w:sz w:val="21"/>
          <w:szCs w:val="21"/>
        </w:rPr>
        <w:t>019</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rPr>
        <w:t>8</w:t>
      </w:r>
      <w:r>
        <w:rPr>
          <w:rFonts w:asciiTheme="minorEastAsia" w:eastAsiaTheme="minorEastAsia" w:hAnsiTheme="minorEastAsia" w:cs="Times New Roman" w:hint="eastAsia"/>
          <w:color w:val="000000" w:themeColor="text1"/>
          <w:sz w:val="21"/>
          <w:szCs w:val="21"/>
        </w:rPr>
        <w:t>月.</w:t>
      </w:r>
    </w:p>
    <w:p w:rsidR="00571B0D" w:rsidRDefault="00571B0D" w:rsidP="00571B0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[2] </w:t>
      </w:r>
      <w:proofErr w:type="gramStart"/>
      <w:r>
        <w:rPr>
          <w:rFonts w:asciiTheme="minorEastAsia" w:eastAsiaTheme="minorEastAsia" w:hAnsiTheme="minorEastAsia" w:cs="Times New Roman" w:hint="eastAsia"/>
          <w:color w:val="000000" w:themeColor="text1"/>
          <w:sz w:val="21"/>
          <w:szCs w:val="21"/>
        </w:rPr>
        <w:t>王其中</w:t>
      </w:r>
      <w:proofErr w:type="gramEnd"/>
      <w:r>
        <w:rPr>
          <w:rFonts w:asciiTheme="minorEastAsia" w:eastAsiaTheme="minorEastAsia" w:hAnsiTheme="minorEastAsia" w:cs="Times New Roman" w:hint="eastAsia"/>
          <w:color w:val="000000" w:themeColor="text1"/>
          <w:sz w:val="21"/>
          <w:szCs w:val="21"/>
        </w:rPr>
        <w:t>.企业经营管理沙盘实训教程</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北京：北京理工大学出版社，2</w:t>
      </w:r>
      <w:r>
        <w:rPr>
          <w:rFonts w:asciiTheme="minorEastAsia" w:eastAsiaTheme="minorEastAsia" w:hAnsiTheme="minorEastAsia" w:cs="Times New Roman"/>
          <w:color w:val="000000" w:themeColor="text1"/>
          <w:sz w:val="21"/>
          <w:szCs w:val="21"/>
        </w:rPr>
        <w:t>019</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rPr>
        <w:t>7</w:t>
      </w:r>
      <w:r>
        <w:rPr>
          <w:rFonts w:asciiTheme="minorEastAsia" w:eastAsiaTheme="minorEastAsia" w:hAnsiTheme="minorEastAsia" w:cs="Times New Roman" w:hint="eastAsia"/>
          <w:color w:val="000000" w:themeColor="text1"/>
          <w:sz w:val="21"/>
          <w:szCs w:val="21"/>
        </w:rPr>
        <w:t>月.</w:t>
      </w:r>
    </w:p>
    <w:p w:rsidR="00571B0D" w:rsidRDefault="00571B0D" w:rsidP="00571B0D">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rsidR="00571B0D" w:rsidRDefault="00571B0D" w:rsidP="00571B0D">
      <w:pPr>
        <w:spacing w:line="360" w:lineRule="auto"/>
        <w:ind w:firstLineChars="150" w:firstLine="315"/>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约创沙盘竞技平台 http：/</w:t>
      </w:r>
      <w:r>
        <w:rPr>
          <w:rFonts w:asciiTheme="minorEastAsia" w:eastAsiaTheme="minorEastAsia" w:hAnsiTheme="minorEastAsia" w:cs="Times New Roman"/>
          <w:color w:val="000000" w:themeColor="text1"/>
          <w:sz w:val="21"/>
          <w:szCs w:val="21"/>
        </w:rPr>
        <w:t>/10.20.239.238:3003/</w:t>
      </w:r>
    </w:p>
    <w:p w:rsidR="00571B0D" w:rsidRDefault="00571B0D" w:rsidP="00571B0D">
      <w:pPr>
        <w:spacing w:line="360" w:lineRule="auto"/>
        <w:ind w:firstLineChars="2750" w:firstLine="5775"/>
        <w:rPr>
          <w:bCs/>
          <w:color w:val="000000" w:themeColor="text1"/>
          <w:sz w:val="21"/>
          <w:szCs w:val="21"/>
        </w:rPr>
      </w:pPr>
    </w:p>
    <w:p w:rsidR="00571B0D" w:rsidRDefault="00571B0D" w:rsidP="00571B0D">
      <w:pPr>
        <w:spacing w:line="360" w:lineRule="auto"/>
        <w:ind w:firstLineChars="2750" w:firstLine="5775"/>
        <w:rPr>
          <w:bCs/>
          <w:color w:val="000000" w:themeColor="text1"/>
          <w:sz w:val="21"/>
          <w:szCs w:val="21"/>
        </w:rPr>
      </w:pPr>
      <w:r>
        <w:rPr>
          <w:rFonts w:hint="eastAsia"/>
          <w:bCs/>
          <w:color w:val="000000" w:themeColor="text1"/>
          <w:sz w:val="21"/>
          <w:szCs w:val="21"/>
        </w:rPr>
        <w:t>大纲执笔人： 罗萧</w:t>
      </w:r>
    </w:p>
    <w:p w:rsidR="00571B0D" w:rsidRDefault="00571B0D" w:rsidP="00571B0D">
      <w:pPr>
        <w:spacing w:line="360" w:lineRule="auto"/>
        <w:ind w:firstLineChars="2750" w:firstLine="5775"/>
        <w:rPr>
          <w:bCs/>
          <w:color w:val="000000" w:themeColor="text1"/>
          <w:sz w:val="21"/>
          <w:szCs w:val="21"/>
        </w:rPr>
      </w:pPr>
      <w:r>
        <w:rPr>
          <w:rFonts w:hint="eastAsia"/>
          <w:bCs/>
          <w:color w:val="000000" w:themeColor="text1"/>
          <w:sz w:val="21"/>
          <w:szCs w:val="21"/>
        </w:rPr>
        <w:t>讨论参与人:吴雪梅、肖秀娟</w:t>
      </w:r>
    </w:p>
    <w:p w:rsidR="00571B0D" w:rsidRDefault="00571B0D" w:rsidP="00571B0D">
      <w:pPr>
        <w:spacing w:line="360" w:lineRule="auto"/>
        <w:ind w:firstLineChars="2750" w:firstLine="5775"/>
        <w:rPr>
          <w:bCs/>
          <w:color w:val="000000" w:themeColor="text1"/>
          <w:sz w:val="21"/>
          <w:szCs w:val="21"/>
        </w:rPr>
      </w:pPr>
      <w:r>
        <w:rPr>
          <w:rFonts w:hint="eastAsia"/>
          <w:bCs/>
          <w:color w:val="000000" w:themeColor="text1"/>
          <w:sz w:val="21"/>
          <w:szCs w:val="21"/>
        </w:rPr>
        <w:t>系（教研室）主任：罗萧</w:t>
      </w:r>
    </w:p>
    <w:p w:rsidR="00571B0D" w:rsidRDefault="00571B0D" w:rsidP="00571B0D">
      <w:pPr>
        <w:spacing w:line="360" w:lineRule="auto"/>
        <w:ind w:firstLineChars="2750" w:firstLine="5775"/>
        <w:rPr>
          <w:bCs/>
          <w:color w:val="000000" w:themeColor="text1"/>
          <w:sz w:val="21"/>
          <w:szCs w:val="21"/>
        </w:rPr>
      </w:pPr>
      <w:r>
        <w:rPr>
          <w:rFonts w:hint="eastAsia"/>
          <w:bCs/>
          <w:color w:val="000000" w:themeColor="text1"/>
          <w:sz w:val="21"/>
          <w:szCs w:val="21"/>
        </w:rPr>
        <w:t>学院（部）审核人：郑阿泰</w:t>
      </w:r>
    </w:p>
    <w:p w:rsidR="001A357D" w:rsidRPr="00571B0D" w:rsidRDefault="001A357D"/>
    <w:sectPr w:rsidR="001A357D" w:rsidRPr="00571B0D" w:rsidSect="001A3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9B3" w:rsidRDefault="00C809B3" w:rsidP="00571B0D">
      <w:r>
        <w:separator/>
      </w:r>
    </w:p>
  </w:endnote>
  <w:endnote w:type="continuationSeparator" w:id="0">
    <w:p w:rsidR="00C809B3" w:rsidRDefault="00C809B3" w:rsidP="00571B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9B3" w:rsidRDefault="00C809B3" w:rsidP="00571B0D">
      <w:r>
        <w:separator/>
      </w:r>
    </w:p>
  </w:footnote>
  <w:footnote w:type="continuationSeparator" w:id="0">
    <w:p w:rsidR="00C809B3" w:rsidRDefault="00C809B3" w:rsidP="00571B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1B0D"/>
    <w:rsid w:val="001A357D"/>
    <w:rsid w:val="00571B0D"/>
    <w:rsid w:val="00C80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71B0D"/>
    <w:pPr>
      <w:widowControl w:val="0"/>
      <w:autoSpaceDE w:val="0"/>
      <w:autoSpaceDN w:val="0"/>
    </w:pPr>
    <w:rPr>
      <w:rFonts w:ascii="宋体" w:eastAsia="宋体" w:hAnsi="宋体" w:cs="宋体"/>
      <w:kern w:val="0"/>
      <w:sz w:val="22"/>
    </w:rPr>
  </w:style>
  <w:style w:type="paragraph" w:styleId="1">
    <w:name w:val="heading 1"/>
    <w:basedOn w:val="a"/>
    <w:next w:val="a"/>
    <w:link w:val="1Char"/>
    <w:qFormat/>
    <w:rsid w:val="00571B0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1B0D"/>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571B0D"/>
    <w:rPr>
      <w:sz w:val="18"/>
      <w:szCs w:val="18"/>
    </w:rPr>
  </w:style>
  <w:style w:type="paragraph" w:styleId="a4">
    <w:name w:val="footer"/>
    <w:basedOn w:val="a"/>
    <w:link w:val="Char0"/>
    <w:uiPriority w:val="99"/>
    <w:semiHidden/>
    <w:unhideWhenUsed/>
    <w:rsid w:val="00571B0D"/>
    <w:pPr>
      <w:tabs>
        <w:tab w:val="center" w:pos="4153"/>
        <w:tab w:val="right" w:pos="8306"/>
      </w:tabs>
      <w:autoSpaceDE/>
      <w:autoSpaceDN/>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571B0D"/>
    <w:rPr>
      <w:sz w:val="18"/>
      <w:szCs w:val="18"/>
    </w:rPr>
  </w:style>
  <w:style w:type="character" w:customStyle="1" w:styleId="1Char">
    <w:name w:val="标题 1 Char"/>
    <w:basedOn w:val="a0"/>
    <w:link w:val="1"/>
    <w:qFormat/>
    <w:rsid w:val="00571B0D"/>
    <w:rPr>
      <w:rFonts w:ascii="宋体" w:eastAsia="宋体" w:hAnsi="宋体" w:cs="宋体"/>
      <w:b/>
      <w:bCs/>
      <w:kern w:val="44"/>
      <w:sz w:val="44"/>
      <w:szCs w:val="44"/>
    </w:rPr>
  </w:style>
  <w:style w:type="table" w:customStyle="1" w:styleId="2">
    <w:name w:val="网格型2"/>
    <w:basedOn w:val="a1"/>
    <w:qFormat/>
    <w:rsid w:val="00571B0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487</Words>
  <Characters>2780</Characters>
  <Application>Microsoft Office Word</Application>
  <DocSecurity>0</DocSecurity>
  <Lines>23</Lines>
  <Paragraphs>6</Paragraphs>
  <ScaleCrop>false</ScaleCrop>
  <Company>Chinese ORG</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2022-03-22T13:55:00Z</dcterms:created>
  <dcterms:modified xsi:type="dcterms:W3CDTF">2022-03-22T13:55:00Z</dcterms:modified>
</cp:coreProperties>
</file>