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BD65" w14:textId="0182B52D" w:rsidR="00C733AA" w:rsidRDefault="00DC2BD3">
      <w:pPr>
        <w:keepNext/>
        <w:keepLines/>
        <w:spacing w:before="340" w:after="330" w:line="578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26854"/>
      <w:r>
        <w:rPr>
          <w:b/>
          <w:bCs/>
          <w:kern w:val="44"/>
          <w:sz w:val="32"/>
          <w:szCs w:val="32"/>
        </w:rPr>
        <w:t>《</w:t>
      </w:r>
      <w:r w:rsidR="005B2F8D" w:rsidRPr="005B2F8D">
        <w:rPr>
          <w:rFonts w:hint="eastAsia"/>
          <w:b/>
          <w:bCs/>
          <w:kern w:val="44"/>
          <w:sz w:val="32"/>
          <w:szCs w:val="32"/>
        </w:rPr>
        <w:t>创新经营计划设计</w:t>
      </w:r>
      <w:r>
        <w:rPr>
          <w:b/>
          <w:bCs/>
          <w:kern w:val="44"/>
          <w:sz w:val="32"/>
          <w:szCs w:val="32"/>
        </w:rPr>
        <w:t>》教学大纲</w:t>
      </w:r>
      <w:bookmarkEnd w:id="0"/>
    </w:p>
    <w:p w14:paraId="4DC5CEAA" w14:textId="77777777" w:rsidR="00C733AA" w:rsidRDefault="00DC2BD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20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C733AA" w14:paraId="4125E08D" w14:textId="77777777">
        <w:trPr>
          <w:trHeight w:val="354"/>
        </w:trPr>
        <w:tc>
          <w:tcPr>
            <w:tcW w:w="1529" w:type="dxa"/>
            <w:vAlign w:val="center"/>
          </w:tcPr>
          <w:p w14:paraId="38963D14" w14:textId="77777777" w:rsidR="00C733AA" w:rsidRDefault="00DC2BD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76B202A0" w14:textId="7ED1A06E" w:rsidR="00C733AA" w:rsidRDefault="00F72DA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72DA5"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D14E03" w:rsidRPr="00D14E03">
              <w:rPr>
                <w:rFonts w:cs="Times New Roman" w:hint="eastAsia"/>
                <w:color w:val="000000" w:themeColor="text1"/>
                <w:sz w:val="21"/>
                <w:szCs w:val="21"/>
              </w:rPr>
              <w:t>必修课程</w:t>
            </w:r>
          </w:p>
        </w:tc>
        <w:tc>
          <w:tcPr>
            <w:tcW w:w="1211" w:type="dxa"/>
            <w:vAlign w:val="center"/>
          </w:tcPr>
          <w:p w14:paraId="261BB694" w14:textId="77777777" w:rsidR="00C733AA" w:rsidRDefault="00DC2BD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0380863" w14:textId="00858CE2" w:rsidR="00C733AA" w:rsidRDefault="001F462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50A66F6B" w14:textId="77777777" w:rsidR="00C733AA" w:rsidRDefault="00DC2BD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1C0D3138" w14:textId="1E7A6B08" w:rsidR="00C733AA" w:rsidRDefault="001F462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</w:tr>
      <w:tr w:rsidR="00C733AA" w14:paraId="3B721DE7" w14:textId="77777777">
        <w:trPr>
          <w:trHeight w:val="371"/>
        </w:trPr>
        <w:tc>
          <w:tcPr>
            <w:tcW w:w="1529" w:type="dxa"/>
            <w:vAlign w:val="center"/>
          </w:tcPr>
          <w:p w14:paraId="65244555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B84ABFD" w14:textId="1338E828" w:rsidR="00C733AA" w:rsidRDefault="00F72DA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F72DA5">
              <w:rPr>
                <w:rFonts w:cs="PMingLiU" w:hint="eastAsia"/>
                <w:color w:val="000000" w:themeColor="text1"/>
                <w:sz w:val="21"/>
                <w:szCs w:val="21"/>
              </w:rPr>
              <w:t>创新经营计划设计</w:t>
            </w:r>
          </w:p>
        </w:tc>
        <w:tc>
          <w:tcPr>
            <w:tcW w:w="1559" w:type="dxa"/>
            <w:vAlign w:val="center"/>
          </w:tcPr>
          <w:p w14:paraId="6BC6E824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48C4A81C" w14:textId="7D3B2F1F" w:rsidR="00C733AA" w:rsidRDefault="00F72DA5" w:rsidP="00F72DA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Innovative Business Plan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</w:t>
            </w:r>
            <w:r w:rsidRPr="00F72DA5">
              <w:rPr>
                <w:rFonts w:cs="PMingLiU"/>
                <w:color w:val="000000" w:themeColor="text1"/>
                <w:sz w:val="21"/>
                <w:szCs w:val="21"/>
              </w:rPr>
              <w:t>Design</w:t>
            </w:r>
          </w:p>
        </w:tc>
      </w:tr>
      <w:tr w:rsidR="00C733AA" w14:paraId="5E6F2F81" w14:textId="77777777">
        <w:trPr>
          <w:trHeight w:val="371"/>
        </w:trPr>
        <w:tc>
          <w:tcPr>
            <w:tcW w:w="1529" w:type="dxa"/>
            <w:vAlign w:val="center"/>
          </w:tcPr>
          <w:p w14:paraId="23F1F7B1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4B813CD" w14:textId="42F228A7" w:rsidR="00C733AA" w:rsidRDefault="00F72DA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F72DA5">
              <w:rPr>
                <w:rFonts w:cs="PMingLiU"/>
                <w:color w:val="000000" w:themeColor="text1"/>
                <w:sz w:val="21"/>
                <w:szCs w:val="21"/>
              </w:rPr>
              <w:t>J38B023Z</w:t>
            </w:r>
          </w:p>
        </w:tc>
        <w:tc>
          <w:tcPr>
            <w:tcW w:w="1559" w:type="dxa"/>
            <w:vAlign w:val="center"/>
          </w:tcPr>
          <w:p w14:paraId="74DC526C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352E6DB" w14:textId="3D1F488A" w:rsidR="00C733AA" w:rsidRDefault="00DC2BD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  <w:r w:rsidR="006F6BB6">
              <w:rPr>
                <w:rFonts w:cs="PMingLiU" w:hint="eastAsia"/>
                <w:color w:val="000000" w:themeColor="text1"/>
                <w:sz w:val="21"/>
                <w:szCs w:val="21"/>
              </w:rPr>
              <w:t>（专升本）</w:t>
            </w:r>
          </w:p>
        </w:tc>
      </w:tr>
      <w:tr w:rsidR="00C733AA" w14:paraId="0D1480DD" w14:textId="77777777">
        <w:trPr>
          <w:trHeight w:val="90"/>
        </w:trPr>
        <w:tc>
          <w:tcPr>
            <w:tcW w:w="1529" w:type="dxa"/>
            <w:vAlign w:val="center"/>
          </w:tcPr>
          <w:p w14:paraId="6A7E60CC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D545265" w14:textId="77777777" w:rsidR="00C733AA" w:rsidRPr="00D14E03" w:rsidRDefault="00DC2BD3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76E9AFD3" w14:textId="77777777" w:rsidR="00C733AA" w:rsidRPr="00D14E03" w:rsidRDefault="00DC2BD3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D14E03"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E0B2843" w14:textId="231229E0" w:rsidR="00C733AA" w:rsidRPr="00D14E03" w:rsidRDefault="00DC2BD3"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sz w:val="21"/>
                <w:szCs w:val="21"/>
              </w:rPr>
              <w:t>管理学原理</w:t>
            </w:r>
            <w:r w:rsidR="00F72DA5" w:rsidRPr="00D14E03">
              <w:rPr>
                <w:rFonts w:cs="PMingLiU" w:hint="eastAsia"/>
                <w:sz w:val="21"/>
                <w:szCs w:val="21"/>
              </w:rPr>
              <w:t>、</w:t>
            </w:r>
            <w:r w:rsidR="005B2F8D" w:rsidRPr="00D14E03">
              <w:rPr>
                <w:rFonts w:cs="PMingLiU" w:hint="eastAsia"/>
                <w:sz w:val="21"/>
                <w:szCs w:val="21"/>
              </w:rPr>
              <w:t>大湾区企业管理调查</w:t>
            </w:r>
          </w:p>
        </w:tc>
      </w:tr>
      <w:tr w:rsidR="00C733AA" w14:paraId="16FA6E1D" w14:textId="77777777">
        <w:trPr>
          <w:trHeight w:val="358"/>
        </w:trPr>
        <w:tc>
          <w:tcPr>
            <w:tcW w:w="1529" w:type="dxa"/>
            <w:vAlign w:val="center"/>
          </w:tcPr>
          <w:p w14:paraId="66A04EC3" w14:textId="77777777" w:rsidR="00C733AA" w:rsidRDefault="00DC2BD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2EFA7CB0" w14:textId="7F34BCD5" w:rsidR="00C733AA" w:rsidRPr="00D14E03" w:rsidRDefault="00F72DA5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/>
                <w:sz w:val="21"/>
                <w:szCs w:val="21"/>
              </w:rPr>
              <w:t>6</w:t>
            </w:r>
          </w:p>
        </w:tc>
        <w:tc>
          <w:tcPr>
            <w:tcW w:w="1345" w:type="dxa"/>
            <w:gridSpan w:val="2"/>
            <w:vAlign w:val="center"/>
          </w:tcPr>
          <w:p w14:paraId="5A8E2A5A" w14:textId="77777777" w:rsidR="00C733AA" w:rsidRPr="00D14E03" w:rsidRDefault="00DC2BD3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AFBA44D" w14:textId="6AC9A9EE" w:rsidR="00C733AA" w:rsidRPr="00D14E03" w:rsidRDefault="00F72DA5">
            <w:pPr>
              <w:jc w:val="center"/>
              <w:rPr>
                <w:rFonts w:cs="PMingLiU"/>
                <w:bCs/>
                <w:sz w:val="21"/>
                <w:szCs w:val="21"/>
              </w:rPr>
            </w:pPr>
            <w:r w:rsidRPr="00D14E03">
              <w:rPr>
                <w:rFonts w:cs="PMingLiU"/>
                <w:bCs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14:paraId="42DADD23" w14:textId="77777777" w:rsidR="00C733AA" w:rsidRPr="00D14E03" w:rsidRDefault="00DC2BD3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D14E03">
              <w:rPr>
                <w:rFonts w:cs="PMingLiU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61626646" w14:textId="77777777" w:rsidR="00C733AA" w:rsidRPr="00D14E03" w:rsidRDefault="00DC2BD3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sz w:val="21"/>
                <w:szCs w:val="21"/>
              </w:rPr>
              <w:t>0</w:t>
            </w:r>
          </w:p>
        </w:tc>
      </w:tr>
      <w:tr w:rsidR="00C733AA" w14:paraId="213B15E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05F0A7B" w14:textId="77777777" w:rsidR="00C733AA" w:rsidRPr="00D14E03" w:rsidRDefault="00DC2BD3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D14E03">
              <w:rPr>
                <w:rFonts w:cs="PMingLiU" w:hint="eastAsia"/>
                <w:b/>
                <w:sz w:val="21"/>
                <w:szCs w:val="21"/>
              </w:rPr>
              <w:t>实验学时</w:t>
            </w:r>
            <w:r w:rsidRPr="00D14E03">
              <w:rPr>
                <w:rFonts w:cs="PMingLiU"/>
                <w:b/>
                <w:sz w:val="21"/>
                <w:szCs w:val="21"/>
              </w:rPr>
              <w:t>/</w:t>
            </w:r>
            <w:r w:rsidRPr="00D14E03">
              <w:rPr>
                <w:rFonts w:cs="PMingLiU" w:hint="eastAsia"/>
                <w:b/>
                <w:sz w:val="21"/>
                <w:szCs w:val="21"/>
              </w:rPr>
              <w:t>实训学时</w:t>
            </w:r>
            <w:r w:rsidRPr="00D14E03">
              <w:rPr>
                <w:rFonts w:cs="PMingLiU"/>
                <w:b/>
                <w:sz w:val="21"/>
                <w:szCs w:val="21"/>
              </w:rPr>
              <w:t xml:space="preserve">/ </w:t>
            </w:r>
            <w:r w:rsidRPr="00D14E03">
              <w:rPr>
                <w:rFonts w:cs="PMingLiU" w:hint="eastAsia"/>
                <w:b/>
                <w:sz w:val="21"/>
                <w:szCs w:val="21"/>
              </w:rPr>
              <w:t>实践学时</w:t>
            </w:r>
            <w:r w:rsidRPr="00D14E03">
              <w:rPr>
                <w:rFonts w:cs="PMingLiU"/>
                <w:b/>
                <w:sz w:val="21"/>
                <w:szCs w:val="21"/>
              </w:rPr>
              <w:t>/</w:t>
            </w:r>
            <w:r w:rsidRPr="00D14E03">
              <w:rPr>
                <w:rFonts w:cs="PMingLiU" w:hint="eastAsia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921D025" w14:textId="39D2993D" w:rsidR="00C733AA" w:rsidRPr="00D14E03" w:rsidRDefault="00A9002A" w:rsidP="005B2F8D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sz w:val="21"/>
                <w:szCs w:val="21"/>
              </w:rPr>
              <w:t>实验实训学时</w:t>
            </w:r>
            <w:r w:rsidR="00DC2BD3" w:rsidRPr="00D14E03">
              <w:rPr>
                <w:rFonts w:cs="PMingLiU" w:hint="eastAsia"/>
                <w:sz w:val="21"/>
                <w:szCs w:val="21"/>
              </w:rPr>
              <w:t>：</w:t>
            </w:r>
            <w:r w:rsidR="005B2F8D" w:rsidRPr="00D14E03">
              <w:rPr>
                <w:rFonts w:cs="PMingLiU"/>
                <w:sz w:val="21"/>
                <w:szCs w:val="21"/>
              </w:rPr>
              <w:t>6</w:t>
            </w:r>
          </w:p>
        </w:tc>
      </w:tr>
      <w:tr w:rsidR="00C733AA" w14:paraId="0D85622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2C304B8" w14:textId="77777777" w:rsidR="00C733AA" w:rsidRPr="00D14E03" w:rsidRDefault="00DC2BD3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D14E03">
              <w:rPr>
                <w:rFonts w:cs="PMingLiU" w:hint="eastAsia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E98F896" w14:textId="77777777" w:rsidR="00C733AA" w:rsidRPr="00D14E03" w:rsidRDefault="00DC2BD3" w:rsidP="00212D93">
            <w:pPr>
              <w:jc w:val="center"/>
              <w:rPr>
                <w:rFonts w:cs="PMingLiU"/>
                <w:sz w:val="21"/>
                <w:szCs w:val="21"/>
              </w:rPr>
            </w:pPr>
            <w:r w:rsidRPr="00D14E03">
              <w:rPr>
                <w:rFonts w:cs="PMingLiU" w:hint="eastAsia"/>
                <w:sz w:val="21"/>
                <w:szCs w:val="21"/>
              </w:rPr>
              <w:t>商学院</w:t>
            </w:r>
          </w:p>
        </w:tc>
      </w:tr>
    </w:tbl>
    <w:p w14:paraId="4B048C0E" w14:textId="77777777" w:rsidR="00D14E03" w:rsidRDefault="00D14E0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112DC23" w14:textId="77777777" w:rsidR="00C733AA" w:rsidRDefault="00DC2BD3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B941B7B" w14:textId="016C23AB" w:rsidR="00C733AA" w:rsidRPr="00D14E03" w:rsidRDefault="00DC409C" w:rsidP="005B2F8D">
      <w:pPr>
        <w:spacing w:line="360" w:lineRule="auto"/>
        <w:ind w:firstLineChars="200" w:firstLine="440"/>
        <w:jc w:val="both"/>
        <w:rPr>
          <w:szCs w:val="21"/>
        </w:rPr>
      </w:pPr>
      <w:r w:rsidRPr="00D14E03">
        <w:rPr>
          <w:rFonts w:hint="eastAsia"/>
          <w:szCs w:val="21"/>
        </w:rPr>
        <w:t>《创新经营计划设计》是工商管理专业的一门</w:t>
      </w:r>
      <w:r w:rsidR="005B2F8D" w:rsidRPr="00D14E03">
        <w:rPr>
          <w:rFonts w:cs="Times New Roman" w:hint="eastAsia"/>
          <w:color w:val="000000" w:themeColor="text1"/>
          <w:szCs w:val="21"/>
        </w:rPr>
        <w:t>专业能力训练</w:t>
      </w:r>
      <w:r w:rsidR="005B2F8D" w:rsidRPr="00D14E03">
        <w:rPr>
          <w:rFonts w:hint="eastAsia"/>
          <w:szCs w:val="21"/>
        </w:rPr>
        <w:t>课程。</w:t>
      </w:r>
      <w:r w:rsidRPr="00D14E03">
        <w:rPr>
          <w:rFonts w:hint="eastAsia"/>
          <w:szCs w:val="21"/>
        </w:rPr>
        <w:t>《创新经营计划设计》是学生结合当前的创新创业的大背景，在学习一定基础课和部分专业课基础上，进行的一个教学应用环节，是学生对已学知识的一次检验、具有对接创新创业能力培养和辅导竞赛的作用。《创新经营计划设计》通过让学生学习社会生活中的创意、创新与创业个案，企业管理的成功案例；分析当前的理论技术发展、时间背景；引发学生创意、创新设计、创业设计动机，并在教师的指导下进行相关设计，最后总结、并撰写创新经营计划书、商业计划书或创业计划书。通过《创新经营计划设计》课程，提升学生创新经营、创业设计的能力</w:t>
      </w:r>
      <w:r w:rsidR="00DC2BD3" w:rsidRPr="00D14E03">
        <w:rPr>
          <w:szCs w:val="21"/>
        </w:rPr>
        <w:t>。</w:t>
      </w:r>
    </w:p>
    <w:p w14:paraId="2304C9E5" w14:textId="77777777" w:rsidR="00D14E03" w:rsidRDefault="00D14E0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EF3A109" w14:textId="735A18F4" w:rsidR="00DC409C" w:rsidRDefault="00DC2BD3" w:rsidP="00477748">
      <w:pPr>
        <w:tabs>
          <w:tab w:val="left" w:pos="3969"/>
        </w:tabs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  <w:r w:rsidR="00477748">
        <w:rPr>
          <w:rFonts w:ascii="Times New Roman" w:cs="Times New Roman"/>
          <w:b/>
          <w:color w:val="000000" w:themeColor="text1"/>
          <w:sz w:val="28"/>
          <w:szCs w:val="28"/>
        </w:rPr>
        <w:tab/>
      </w:r>
    </w:p>
    <w:tbl>
      <w:tblPr>
        <w:tblpPr w:leftFromText="180" w:rightFromText="180" w:vertAnchor="text" w:horzAnchor="margin" w:tblpX="-299" w:tblpY="17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01"/>
        <w:gridCol w:w="2693"/>
        <w:gridCol w:w="1985"/>
      </w:tblGrid>
      <w:tr w:rsidR="00DC409C" w14:paraId="42602178" w14:textId="77777777" w:rsidTr="00477748">
        <w:trPr>
          <w:trHeight w:val="413"/>
        </w:trPr>
        <w:tc>
          <w:tcPr>
            <w:tcW w:w="4238" w:type="dxa"/>
            <w:gridSpan w:val="2"/>
            <w:vAlign w:val="center"/>
          </w:tcPr>
          <w:p w14:paraId="066BCD98" w14:textId="77777777" w:rsidR="00DC409C" w:rsidRDefault="00DC409C" w:rsidP="004777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课程教学目标</w:t>
            </w:r>
          </w:p>
        </w:tc>
        <w:tc>
          <w:tcPr>
            <w:tcW w:w="2693" w:type="dxa"/>
            <w:vAlign w:val="center"/>
          </w:tcPr>
          <w:p w14:paraId="70BAE35C" w14:textId="77777777" w:rsidR="00DC409C" w:rsidRDefault="00DC409C" w:rsidP="004777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4CB12187" w14:textId="505FF470" w:rsidR="00DC409C" w:rsidRDefault="00DC409C" w:rsidP="004777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</w:t>
            </w:r>
            <w:r w:rsidR="005472D6">
              <w:rPr>
                <w:rFonts w:hint="eastAsia"/>
                <w:b/>
                <w:bCs/>
              </w:rPr>
              <w:t>毕业要求</w:t>
            </w:r>
          </w:p>
        </w:tc>
      </w:tr>
      <w:tr w:rsidR="00D14E03" w14:paraId="2C99BC48" w14:textId="77777777" w:rsidTr="00477748">
        <w:trPr>
          <w:trHeight w:val="739"/>
        </w:trPr>
        <w:tc>
          <w:tcPr>
            <w:tcW w:w="437" w:type="dxa"/>
            <w:vAlign w:val="center"/>
          </w:tcPr>
          <w:p w14:paraId="17FC24BC" w14:textId="77777777" w:rsidR="00D14E03" w:rsidRDefault="00D14E03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能</w:t>
            </w:r>
          </w:p>
          <w:p w14:paraId="3F1A06CE" w14:textId="77777777" w:rsidR="00D14E03" w:rsidRDefault="00D14E03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力</w:t>
            </w:r>
          </w:p>
          <w:p w14:paraId="6483E3C0" w14:textId="77777777" w:rsidR="00D14E03" w:rsidRDefault="00D14E03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14:paraId="32C53190" w14:textId="77777777" w:rsidR="00D14E03" w:rsidRDefault="00D14E03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801" w:type="dxa"/>
            <w:vAlign w:val="center"/>
          </w:tcPr>
          <w:p w14:paraId="1BD8D91E" w14:textId="4D197476" w:rsidR="00D14E03" w:rsidRPr="00CF0B7E" w:rsidRDefault="00D14E03" w:rsidP="0047774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：</w:t>
            </w:r>
            <w:r w:rsidRPr="00D14E03">
              <w:rPr>
                <w:rFonts w:hint="eastAsia"/>
              </w:rPr>
              <w:t>具备独立工作的能力，能针对实际管理实践的需要，应用相关的理论知识、技术技能及工作经验等，并运用定性与定量相结合的分析方法，解决较为复杂的管理问题。</w:t>
            </w:r>
          </w:p>
        </w:tc>
        <w:tc>
          <w:tcPr>
            <w:tcW w:w="2693" w:type="dxa"/>
            <w:vAlign w:val="center"/>
          </w:tcPr>
          <w:p w14:paraId="69BC5C63" w14:textId="05C46F96" w:rsidR="00D14E03" w:rsidRPr="00CF0B7E" w:rsidRDefault="00CF5C44" w:rsidP="00477748">
            <w:pPr>
              <w:jc w:val="both"/>
              <w:rPr>
                <w:rFonts w:cs="Times New Roman"/>
                <w:szCs w:val="21"/>
              </w:rPr>
            </w:pPr>
            <w:r w:rsidRPr="005A3EAE">
              <w:rPr>
                <w:spacing w:val="-1"/>
                <w:sz w:val="21"/>
              </w:rPr>
              <w:t>2.1：学生具</w:t>
            </w:r>
            <w:r w:rsidRPr="005A3EAE">
              <w:rPr>
                <w:rFonts w:hint="eastAsia"/>
                <w:spacing w:val="-1"/>
                <w:sz w:val="21"/>
              </w:rPr>
              <w:t>有</w:t>
            </w:r>
            <w:r w:rsidRPr="005A3EAE">
              <w:rPr>
                <w:spacing w:val="-1"/>
                <w:sz w:val="21"/>
              </w:rPr>
              <w:t>利用工商管理专业的基础知识，采用定性与定量分析方法，分析解决管理基本问题的能力</w:t>
            </w:r>
            <w:r>
              <w:rPr>
                <w:rFonts w:hint="eastAsia"/>
                <w:spacing w:val="-1"/>
                <w:sz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4C09BCB8" w14:textId="36CAF424" w:rsidR="00D14E03" w:rsidRDefault="00D14E03" w:rsidP="00477748">
            <w:r>
              <w:rPr>
                <w:rFonts w:hint="eastAsia"/>
              </w:rPr>
              <w:t>2.</w:t>
            </w:r>
            <w:r w:rsidRPr="00952034">
              <w:rPr>
                <w:rFonts w:hint="eastAsia"/>
              </w:rPr>
              <w:t>分析与应用能力</w:t>
            </w:r>
          </w:p>
        </w:tc>
      </w:tr>
      <w:tr w:rsidR="00CF0B7E" w14:paraId="39C886A6" w14:textId="77777777" w:rsidTr="00477748">
        <w:trPr>
          <w:trHeight w:val="413"/>
        </w:trPr>
        <w:tc>
          <w:tcPr>
            <w:tcW w:w="437" w:type="dxa"/>
            <w:vMerge w:val="restart"/>
          </w:tcPr>
          <w:p w14:paraId="20D8DD0A" w14:textId="77777777" w:rsidR="00CF0B7E" w:rsidRDefault="00CF0B7E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素</w:t>
            </w:r>
          </w:p>
          <w:p w14:paraId="3AA49C07" w14:textId="77777777" w:rsidR="00CF0B7E" w:rsidRDefault="00CF0B7E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</w:t>
            </w:r>
          </w:p>
          <w:p w14:paraId="580298C0" w14:textId="77777777" w:rsidR="00CF0B7E" w:rsidRDefault="00CF0B7E" w:rsidP="004777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14:paraId="76AAE047" w14:textId="77777777" w:rsidR="00CF0B7E" w:rsidRDefault="00CF0B7E" w:rsidP="00477748"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801" w:type="dxa"/>
          </w:tcPr>
          <w:p w14:paraId="67B348E6" w14:textId="56D0003D" w:rsidR="00CF0B7E" w:rsidRPr="00CF0B7E" w:rsidRDefault="00CF0B7E" w:rsidP="0047774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 w:rsidRPr="00170D97">
              <w:t>拥有团队合作、人际沟通和组织协调能力、领导力，能组织团队开展组织运营、创新创业或商业数据分析与决策等管理实践活动，提高团队效率。</w:t>
            </w:r>
          </w:p>
        </w:tc>
        <w:tc>
          <w:tcPr>
            <w:tcW w:w="2693" w:type="dxa"/>
          </w:tcPr>
          <w:p w14:paraId="0092E43D" w14:textId="77777777" w:rsidR="00CF0B7E" w:rsidRDefault="00CF0B7E" w:rsidP="00477748">
            <w:pPr>
              <w:spacing w:before="43" w:line="276" w:lineRule="auto"/>
              <w:ind w:right="331"/>
              <w:jc w:val="both"/>
              <w:rPr>
                <w:spacing w:val="-1"/>
                <w:sz w:val="21"/>
              </w:rPr>
            </w:pPr>
            <w:r w:rsidRPr="00952034">
              <w:rPr>
                <w:spacing w:val="-1"/>
                <w:sz w:val="21"/>
              </w:rPr>
              <w:t>7.2：能初步根据组织的需要进行团队组建、任务分工等工作，有激励团队成员完成团队目标的相关能力。</w:t>
            </w:r>
          </w:p>
          <w:p w14:paraId="025A7C90" w14:textId="1E4A9D7A" w:rsidR="00CF0B7E" w:rsidRDefault="00CF0B7E" w:rsidP="00477748">
            <w:pPr>
              <w:spacing w:before="43" w:line="276" w:lineRule="auto"/>
              <w:ind w:right="331"/>
              <w:jc w:val="both"/>
              <w:rPr>
                <w:sz w:val="21"/>
              </w:rPr>
            </w:pPr>
            <w:r>
              <w:rPr>
                <w:rFonts w:cs="Times New Roman"/>
                <w:szCs w:val="21"/>
              </w:rPr>
              <w:t>8</w:t>
            </w:r>
            <w:r>
              <w:rPr>
                <w:rFonts w:cs="Times New Roman" w:hint="eastAsia"/>
                <w:szCs w:val="21"/>
              </w:rPr>
              <w:t>.2：具有较强的书面表达能力，能初步编写管理工作所需的</w:t>
            </w:r>
            <w:r>
              <w:rPr>
                <w:rFonts w:hint="eastAsia"/>
                <w:shd w:val="clear" w:color="auto" w:fill="FFFFFF"/>
              </w:rPr>
              <w:t>研究论文和报告等</w:t>
            </w:r>
            <w:r>
              <w:rPr>
                <w:rFonts w:cs="Times New Roman" w:hint="eastAsia"/>
                <w:szCs w:val="21"/>
              </w:rPr>
              <w:t>相关文件，进行各种公文沟通。</w:t>
            </w:r>
          </w:p>
        </w:tc>
        <w:tc>
          <w:tcPr>
            <w:tcW w:w="1985" w:type="dxa"/>
          </w:tcPr>
          <w:p w14:paraId="4D33F393" w14:textId="77777777" w:rsidR="00CF0B7E" w:rsidRPr="00D14E03" w:rsidRDefault="00CF0B7E" w:rsidP="00477748">
            <w:r w:rsidRPr="00D14E03">
              <w:t>7</w:t>
            </w:r>
            <w:r w:rsidRPr="00D14E03">
              <w:rPr>
                <w:rFonts w:hint="eastAsia"/>
              </w:rPr>
              <w:t>.个人和团队</w:t>
            </w:r>
          </w:p>
          <w:p w14:paraId="64696159" w14:textId="5D141A61" w:rsidR="00CF0B7E" w:rsidRDefault="00CF0B7E" w:rsidP="00477748">
            <w:r w:rsidRPr="00D14E03">
              <w:t>8</w:t>
            </w:r>
            <w:r w:rsidRPr="00D14E03">
              <w:rPr>
                <w:rFonts w:hint="eastAsia"/>
              </w:rPr>
              <w:t>.沟通表达</w:t>
            </w:r>
          </w:p>
        </w:tc>
      </w:tr>
      <w:tr w:rsidR="00CF0B7E" w14:paraId="7F6BF8F4" w14:textId="77777777" w:rsidTr="00477748">
        <w:trPr>
          <w:trHeight w:val="413"/>
        </w:trPr>
        <w:tc>
          <w:tcPr>
            <w:tcW w:w="437" w:type="dxa"/>
            <w:vMerge/>
          </w:tcPr>
          <w:p w14:paraId="7A0EAF80" w14:textId="77777777" w:rsidR="00CF0B7E" w:rsidRDefault="00CF0B7E" w:rsidP="00477748">
            <w:pPr>
              <w:rPr>
                <w:b/>
                <w:bCs/>
              </w:rPr>
            </w:pPr>
          </w:p>
        </w:tc>
        <w:tc>
          <w:tcPr>
            <w:tcW w:w="3801" w:type="dxa"/>
          </w:tcPr>
          <w:p w14:paraId="206FC5C0" w14:textId="28E057EF" w:rsidR="00CF0B7E" w:rsidRDefault="00CF0B7E" w:rsidP="00477748">
            <w:pPr>
              <w:jc w:val="both"/>
              <w:rPr>
                <w:b/>
              </w:rPr>
            </w:pPr>
            <w:r w:rsidRPr="00D14E03">
              <w:rPr>
                <w:rFonts w:hint="eastAsia"/>
                <w:b/>
              </w:rPr>
              <w:t>目标</w:t>
            </w:r>
            <w:r>
              <w:rPr>
                <w:b/>
              </w:rPr>
              <w:t>3</w:t>
            </w:r>
            <w:r w:rsidRPr="00D14E03">
              <w:rPr>
                <w:b/>
              </w:rPr>
              <w:t>：</w:t>
            </w:r>
            <w:r w:rsidRPr="00CF0B7E">
              <w:rPr>
                <w:rFonts w:hint="eastAsia"/>
              </w:rPr>
              <w:t>具有批判思维与创新能力，能通过变革途径推动效率提升。</w:t>
            </w:r>
          </w:p>
        </w:tc>
        <w:tc>
          <w:tcPr>
            <w:tcW w:w="2693" w:type="dxa"/>
          </w:tcPr>
          <w:p w14:paraId="7B022127" w14:textId="211B8B6C" w:rsidR="00CF0B7E" w:rsidRPr="00952034" w:rsidRDefault="00CF0B7E" w:rsidP="00477748">
            <w:pPr>
              <w:spacing w:before="43" w:line="276" w:lineRule="auto"/>
              <w:ind w:right="331"/>
              <w:jc w:val="both"/>
              <w:rPr>
                <w:spacing w:val="-1"/>
                <w:sz w:val="21"/>
              </w:rPr>
            </w:pPr>
            <w:r w:rsidRPr="00952034">
              <w:t>3.2：运用批判性思维，能对较复杂的大数据分析与管理决策、企业运营管理或创新创业等问题进行抽象、分解和建构，发表个人见解，提出新思想和新方案。</w:t>
            </w:r>
          </w:p>
        </w:tc>
        <w:tc>
          <w:tcPr>
            <w:tcW w:w="1985" w:type="dxa"/>
          </w:tcPr>
          <w:p w14:paraId="1BBEBD2C" w14:textId="06C5F3C6" w:rsidR="00CF0B7E" w:rsidRPr="00D14E03" w:rsidRDefault="00CF0B7E" w:rsidP="00477748">
            <w:r>
              <w:rPr>
                <w:rFonts w:cs="Times New Roman"/>
                <w:szCs w:val="21"/>
              </w:rPr>
              <w:t>3</w:t>
            </w:r>
            <w:r>
              <w:rPr>
                <w:rFonts w:cs="Times New Roman" w:hint="eastAsia"/>
                <w:szCs w:val="21"/>
              </w:rPr>
              <w:t>.创新研究能力</w:t>
            </w:r>
          </w:p>
        </w:tc>
      </w:tr>
    </w:tbl>
    <w:p w14:paraId="45B2F6A8" w14:textId="015101B0" w:rsidR="00477748" w:rsidRDefault="00477748" w:rsidP="00477748">
      <w:pPr>
        <w:tabs>
          <w:tab w:val="left" w:pos="1417"/>
        </w:tabs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BF13D5B" w14:textId="786C685B" w:rsidR="00D14E03" w:rsidRDefault="00DC2BD3" w:rsidP="0047774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477748" w14:paraId="6BB08C4B" w14:textId="77777777" w:rsidTr="00B43452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0849884C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FE7C9E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48FF64EE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08CFECC2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2BBA9057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2F40267C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4B112475" w14:textId="77777777" w:rsidR="00477748" w:rsidRDefault="00477748" w:rsidP="00B4345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77748" w14:paraId="44FBAE9D" w14:textId="77777777" w:rsidTr="00B43452">
        <w:trPr>
          <w:trHeight w:val="340"/>
          <w:jc w:val="center"/>
        </w:trPr>
        <w:tc>
          <w:tcPr>
            <w:tcW w:w="1107" w:type="dxa"/>
            <w:vAlign w:val="center"/>
          </w:tcPr>
          <w:p w14:paraId="6F0319BF" w14:textId="6016894F" w:rsidR="00477748" w:rsidRDefault="00962D8D" w:rsidP="00962D8D">
            <w:pPr>
              <w:jc w:val="both"/>
            </w:pPr>
            <w:r>
              <w:rPr>
                <w:rFonts w:hint="eastAsia"/>
                <w:color w:val="000000" w:themeColor="text1"/>
              </w:rPr>
              <w:t>设计</w:t>
            </w:r>
            <w:r w:rsidRPr="00E21E10">
              <w:rPr>
                <w:rFonts w:hint="eastAsia"/>
                <w:color w:val="000000" w:themeColor="text1"/>
              </w:rPr>
              <w:t>要求讲解</w:t>
            </w:r>
          </w:p>
        </w:tc>
        <w:tc>
          <w:tcPr>
            <w:tcW w:w="709" w:type="dxa"/>
            <w:vAlign w:val="center"/>
          </w:tcPr>
          <w:p w14:paraId="3DF6F6AD" w14:textId="3B99DB0D" w:rsidR="00477748" w:rsidRDefault="00477748" w:rsidP="00962D8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课时</w:t>
            </w:r>
          </w:p>
        </w:tc>
        <w:tc>
          <w:tcPr>
            <w:tcW w:w="4607" w:type="dxa"/>
            <w:vAlign w:val="center"/>
          </w:tcPr>
          <w:p w14:paraId="46621D6B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介绍</w:t>
            </w:r>
            <w:r>
              <w:rPr>
                <w:rFonts w:hint="eastAsia"/>
              </w:rPr>
              <w:t>创新经营计划设计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意义</w:t>
            </w:r>
            <w:r>
              <w:rPr>
                <w:rFonts w:hint="eastAsia"/>
                <w:sz w:val="21"/>
                <w:szCs w:val="21"/>
              </w:rPr>
              <w:t>、基本要求、对该课程的考核要求；</w:t>
            </w:r>
            <w:r>
              <w:rPr>
                <w:rFonts w:hint="eastAsia"/>
                <w:szCs w:val="21"/>
              </w:rPr>
              <w:t>结合理论与实践背景，</w:t>
            </w:r>
            <w:r>
              <w:rPr>
                <w:szCs w:val="21"/>
              </w:rPr>
              <w:t>指导搜集</w:t>
            </w:r>
            <w:r>
              <w:rPr>
                <w:rFonts w:hint="eastAsia"/>
                <w:szCs w:val="21"/>
              </w:rPr>
              <w:t>整理信息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设计的方向与主题。</w:t>
            </w:r>
          </w:p>
          <w:p w14:paraId="3D0F7228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强调该课程的重要性；</w:t>
            </w:r>
            <w:r>
              <w:rPr>
                <w:szCs w:val="21"/>
              </w:rPr>
              <w:t>指导搜集</w:t>
            </w:r>
            <w:r>
              <w:rPr>
                <w:rFonts w:hint="eastAsia"/>
                <w:szCs w:val="21"/>
              </w:rPr>
              <w:t>整理信息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设计的方向与主题。</w:t>
            </w:r>
          </w:p>
          <w:p w14:paraId="149B2BAC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让学生对该课程有较为全面的认识，并能够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FE70F5F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 w14:paraId="7E457797" w14:textId="77777777" w:rsidR="00477748" w:rsidRDefault="00477748" w:rsidP="00962D8D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4A09D204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0061DA2D" w14:textId="0C782692" w:rsidR="00477748" w:rsidRPr="00477748" w:rsidRDefault="00477748" w:rsidP="00477748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</w:tc>
      </w:tr>
      <w:tr w:rsidR="00477748" w14:paraId="06F612D1" w14:textId="77777777" w:rsidTr="00B43452">
        <w:trPr>
          <w:trHeight w:val="340"/>
          <w:jc w:val="center"/>
        </w:trPr>
        <w:tc>
          <w:tcPr>
            <w:tcW w:w="1107" w:type="dxa"/>
            <w:vAlign w:val="center"/>
          </w:tcPr>
          <w:p w14:paraId="066694B5" w14:textId="3B424E13" w:rsidR="00477748" w:rsidRDefault="00962D8D" w:rsidP="00962D8D">
            <w:pPr>
              <w:jc w:val="both"/>
            </w:pPr>
            <w:r>
              <w:rPr>
                <w:rFonts w:hint="eastAsia"/>
                <w:color w:val="000000" w:themeColor="text1"/>
              </w:rPr>
              <w:t>设计中期检查</w:t>
            </w:r>
          </w:p>
        </w:tc>
        <w:tc>
          <w:tcPr>
            <w:tcW w:w="709" w:type="dxa"/>
            <w:vAlign w:val="center"/>
          </w:tcPr>
          <w:p w14:paraId="2863932F" w14:textId="2DEF06EF" w:rsidR="00477748" w:rsidRDefault="00477748" w:rsidP="00962D8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课时</w:t>
            </w:r>
          </w:p>
        </w:tc>
        <w:tc>
          <w:tcPr>
            <w:tcW w:w="4607" w:type="dxa"/>
            <w:vAlign w:val="center"/>
          </w:tcPr>
          <w:p w14:paraId="0F124B18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szCs w:val="21"/>
              </w:rPr>
              <w:t>学生在调研基础上，结合</w:t>
            </w:r>
            <w:r>
              <w:rPr>
                <w:rFonts w:hint="eastAsia"/>
                <w:szCs w:val="21"/>
              </w:rPr>
              <w:t>经营设计</w:t>
            </w:r>
            <w:r>
              <w:rPr>
                <w:szCs w:val="21"/>
              </w:rPr>
              <w:t>参考选题，拟定选题范围，</w:t>
            </w:r>
            <w:r>
              <w:rPr>
                <w:rFonts w:hint="eastAsia"/>
                <w:szCs w:val="21"/>
              </w:rPr>
              <w:t>方案的设计思路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方案的写作结构</w:t>
            </w:r>
            <w:r>
              <w:rPr>
                <w:szCs w:val="21"/>
              </w:rPr>
              <w:t>文本格式</w:t>
            </w:r>
            <w:r>
              <w:rPr>
                <w:rFonts w:hint="eastAsia"/>
                <w:szCs w:val="21"/>
              </w:rPr>
              <w:t>。</w:t>
            </w:r>
          </w:p>
          <w:p w14:paraId="4BD7831A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重点：</w:t>
            </w:r>
            <w:r>
              <w:rPr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sz w:val="21"/>
                <w:szCs w:val="21"/>
              </w:rPr>
              <w:t>方向的把握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内容、模式的探讨策划。</w:t>
            </w:r>
          </w:p>
          <w:p w14:paraId="25CD5CCE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如何从专业视角去发现</w:t>
            </w:r>
            <w:r>
              <w:rPr>
                <w:rFonts w:hint="eastAsia"/>
                <w:sz w:val="21"/>
                <w:szCs w:val="21"/>
              </w:rPr>
              <w:t>具有实际意义的</w:t>
            </w:r>
            <w:r>
              <w:rPr>
                <w:sz w:val="21"/>
                <w:szCs w:val="21"/>
              </w:rPr>
              <w:t>问题，拟定恰当的题目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内容、模式的探讨策划。</w:t>
            </w:r>
          </w:p>
          <w:p w14:paraId="526E14F0" w14:textId="77777777" w:rsidR="00477748" w:rsidRDefault="00477748" w:rsidP="00962D8D">
            <w:pPr>
              <w:shd w:val="clear" w:color="auto" w:fill="FFFFFF"/>
              <w:adjustRightInd w:val="0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64262DAD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以行政班为单位进行</w:t>
            </w:r>
          </w:p>
        </w:tc>
        <w:tc>
          <w:tcPr>
            <w:tcW w:w="886" w:type="dxa"/>
            <w:vAlign w:val="center"/>
          </w:tcPr>
          <w:p w14:paraId="27B334AB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20F85066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71312F72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477748" w14:paraId="7A0C8B1C" w14:textId="77777777" w:rsidTr="00B43452">
        <w:trPr>
          <w:trHeight w:val="1134"/>
          <w:jc w:val="center"/>
        </w:trPr>
        <w:tc>
          <w:tcPr>
            <w:tcW w:w="1107" w:type="dxa"/>
            <w:vAlign w:val="center"/>
          </w:tcPr>
          <w:p w14:paraId="293C8CB5" w14:textId="186212F0" w:rsidR="00477748" w:rsidRDefault="00962D8D" w:rsidP="00962D8D">
            <w:pPr>
              <w:jc w:val="both"/>
            </w:pPr>
            <w:r>
              <w:rPr>
                <w:rFonts w:hint="eastAsia"/>
              </w:rPr>
              <w:t>设计点评与总结</w:t>
            </w:r>
          </w:p>
        </w:tc>
        <w:tc>
          <w:tcPr>
            <w:tcW w:w="709" w:type="dxa"/>
            <w:vAlign w:val="center"/>
          </w:tcPr>
          <w:p w14:paraId="12EEB8C0" w14:textId="36636C5B" w:rsidR="00477748" w:rsidRDefault="00477748" w:rsidP="00962D8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课时</w:t>
            </w:r>
          </w:p>
        </w:tc>
        <w:tc>
          <w:tcPr>
            <w:tcW w:w="4607" w:type="dxa"/>
            <w:vAlign w:val="center"/>
          </w:tcPr>
          <w:p w14:paraId="6B324BAE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rFonts w:hint="eastAsia"/>
                <w:szCs w:val="21"/>
              </w:rPr>
              <w:t>设计的创新性如何体现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的逻辑性、严谨性与科学性分析；</w:t>
            </w:r>
            <w:r>
              <w:rPr>
                <w:rFonts w:hint="eastAsia"/>
                <w:szCs w:val="21"/>
              </w:rPr>
              <w:t>设计的</w:t>
            </w:r>
            <w:r>
              <w:rPr>
                <w:szCs w:val="21"/>
              </w:rPr>
              <w:t>规范检查；学生相互交换各自所写的文章进行审阅，提出修改意见</w:t>
            </w:r>
            <w:r>
              <w:rPr>
                <w:rFonts w:hint="eastAsia"/>
                <w:szCs w:val="21"/>
              </w:rPr>
              <w:t>。</w:t>
            </w:r>
          </w:p>
          <w:p w14:paraId="038E3951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</w:rPr>
              <w:t>设计、</w:t>
            </w:r>
            <w:r>
              <w:rPr>
                <w:szCs w:val="21"/>
              </w:rPr>
              <w:t>写作中存在的主要问题及分析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设计展示</w:t>
            </w:r>
            <w:r>
              <w:rPr>
                <w:szCs w:val="21"/>
              </w:rPr>
              <w:t>点评</w:t>
            </w:r>
            <w:r>
              <w:rPr>
                <w:rFonts w:hint="eastAsia"/>
                <w:szCs w:val="21"/>
              </w:rPr>
              <w:t>。</w:t>
            </w:r>
          </w:p>
          <w:p w14:paraId="02398982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点评</w:t>
            </w:r>
            <w:r>
              <w:rPr>
                <w:szCs w:val="21"/>
              </w:rPr>
              <w:t>是否到位；</w:t>
            </w:r>
            <w:r>
              <w:rPr>
                <w:rFonts w:hint="eastAsia"/>
                <w:szCs w:val="21"/>
              </w:rPr>
              <w:t>能否引发创新思考</w:t>
            </w:r>
            <w:r>
              <w:rPr>
                <w:szCs w:val="21"/>
              </w:rPr>
              <w:t>。</w:t>
            </w:r>
          </w:p>
          <w:p w14:paraId="745CF2BA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2CD8B3BF" w14:textId="77777777" w:rsidR="00477748" w:rsidRDefault="00477748" w:rsidP="00962D8D">
            <w:pPr>
              <w:shd w:val="clear" w:color="auto" w:fill="FFFFFF"/>
              <w:spacing w:before="75" w:after="75"/>
              <w:ind w:right="7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10747FA1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605103C6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1F0ABD4A" w14:textId="77777777" w:rsidR="00477748" w:rsidRDefault="00477748" w:rsidP="00B4345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</w:tbl>
    <w:p w14:paraId="4E149FF6" w14:textId="77777777" w:rsidR="00477748" w:rsidRDefault="0047774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F8AE123" w14:textId="77777777" w:rsidR="00C733AA" w:rsidRDefault="00DC2BD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13DB16ED" w14:textId="511EE4D5" w:rsidR="00CE2A51" w:rsidRDefault="00F72DA5" w:rsidP="00CC12AB">
      <w:pPr>
        <w:spacing w:line="360" w:lineRule="auto"/>
        <w:ind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cs="PMingLiU" w:hint="eastAsia"/>
          <w:sz w:val="21"/>
          <w:szCs w:val="21"/>
        </w:rPr>
        <w:t>《</w:t>
      </w:r>
      <w:r>
        <w:rPr>
          <w:rFonts w:hint="eastAsia"/>
          <w:sz w:val="21"/>
          <w:szCs w:val="21"/>
        </w:rPr>
        <w:t>创新经营计划设计</w:t>
      </w:r>
      <w:r>
        <w:rPr>
          <w:rFonts w:cs="PMingLiU" w:hint="eastAsia"/>
          <w:sz w:val="21"/>
          <w:szCs w:val="21"/>
        </w:rPr>
        <w:t>》</w:t>
      </w:r>
      <w:r>
        <w:rPr>
          <w:rFonts w:hint="eastAsia"/>
          <w:sz w:val="21"/>
          <w:szCs w:val="21"/>
        </w:rPr>
        <w:t>的</w:t>
      </w:r>
      <w:r w:rsidR="00CE2A51" w:rsidRPr="00CE2A51">
        <w:rPr>
          <w:rFonts w:hint="eastAsia"/>
          <w:sz w:val="21"/>
          <w:szCs w:val="21"/>
        </w:rPr>
        <w:t>综合成绩由平时成绩：</w:t>
      </w:r>
      <w:r w:rsidR="00CE2A51" w:rsidRPr="00CE2A51">
        <w:rPr>
          <w:sz w:val="21"/>
          <w:szCs w:val="21"/>
        </w:rPr>
        <w:t>互动（占</w:t>
      </w:r>
      <w:r w:rsidR="00CE2A51">
        <w:rPr>
          <w:sz w:val="21"/>
          <w:szCs w:val="21"/>
        </w:rPr>
        <w:t>15</w:t>
      </w:r>
      <w:r w:rsidR="00CE2A51" w:rsidRPr="00CE2A51">
        <w:rPr>
          <w:sz w:val="21"/>
          <w:szCs w:val="21"/>
        </w:rPr>
        <w:t>%）和考勤（占</w:t>
      </w:r>
      <w:r w:rsidR="00CE2A51">
        <w:rPr>
          <w:rFonts w:hint="eastAsia"/>
          <w:sz w:val="21"/>
          <w:szCs w:val="21"/>
        </w:rPr>
        <w:t>1</w:t>
      </w:r>
      <w:r w:rsidR="00CE2A51" w:rsidRPr="00CE2A51">
        <w:rPr>
          <w:sz w:val="21"/>
          <w:szCs w:val="21"/>
        </w:rPr>
        <w:t>5%）</w:t>
      </w:r>
      <w:r w:rsidR="00CE2A51">
        <w:rPr>
          <w:sz w:val="21"/>
          <w:szCs w:val="21"/>
        </w:rPr>
        <w:t>二</w:t>
      </w:r>
      <w:r w:rsidR="00CE2A51" w:rsidRPr="00CE2A51">
        <w:rPr>
          <w:sz w:val="21"/>
          <w:szCs w:val="21"/>
        </w:rPr>
        <w:t>个部分</w:t>
      </w:r>
      <w:r w:rsidR="00CC12AB">
        <w:rPr>
          <w:sz w:val="21"/>
          <w:szCs w:val="21"/>
        </w:rPr>
        <w:t>；</w:t>
      </w:r>
      <w:r w:rsidR="00CE2A51">
        <w:rPr>
          <w:sz w:val="21"/>
          <w:szCs w:val="21"/>
        </w:rPr>
        <w:t>设计报告</w:t>
      </w:r>
      <w:r w:rsidR="00CE2A51" w:rsidRPr="00CE2A51">
        <w:rPr>
          <w:sz w:val="21"/>
          <w:szCs w:val="21"/>
        </w:rPr>
        <w:t>评阅成绩（占70%）两部分组成。</w:t>
      </w:r>
    </w:p>
    <w:p w14:paraId="6892D1F8" w14:textId="7685743D" w:rsidR="00CE2A51" w:rsidRDefault="00F72DA5" w:rsidP="00CC12AB">
      <w:pPr>
        <w:ind w:firstLineChars="200" w:firstLine="420"/>
        <w:jc w:val="both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af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CE2A51" w14:paraId="7B82EC4C" w14:textId="77777777" w:rsidTr="00ED1FBE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14:paraId="2B67ABF3" w14:textId="77777777" w:rsidR="00CE2A51" w:rsidRDefault="00CE2A51" w:rsidP="00ED1FBE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355" w:type="dxa"/>
            <w:vAlign w:val="center"/>
          </w:tcPr>
          <w:p w14:paraId="433C4DD6" w14:textId="77777777" w:rsidR="00CE2A51" w:rsidRDefault="00CE2A51" w:rsidP="00ED1FBE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CE2A51" w14:paraId="38D63F44" w14:textId="77777777" w:rsidTr="00ED1FBE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14:paraId="68B00C7A" w14:textId="77777777" w:rsidR="00CE2A51" w:rsidRDefault="00CE2A51" w:rsidP="00ED1FB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14:paraId="44DBA1AD" w14:textId="3B46DC49" w:rsidR="00CE2A51" w:rsidRDefault="00CC12AB" w:rsidP="00CC12A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互动；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考勤；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设计方案成绩。</w:t>
            </w:r>
          </w:p>
        </w:tc>
      </w:tr>
      <w:tr w:rsidR="00CE2A51" w14:paraId="5C665B52" w14:textId="77777777" w:rsidTr="00ED1FBE">
        <w:trPr>
          <w:jc w:val="center"/>
        </w:trPr>
        <w:tc>
          <w:tcPr>
            <w:tcW w:w="1276" w:type="dxa"/>
          </w:tcPr>
          <w:p w14:paraId="0E45F03E" w14:textId="77777777" w:rsidR="00CE2A51" w:rsidRDefault="00CE2A51" w:rsidP="00ED1FB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2C1E3A84" w14:textId="77777777" w:rsidR="00CE2A51" w:rsidRDefault="00CE2A51" w:rsidP="00ED1FB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 w14:paraId="1EB79214" w14:textId="4979D92D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设计方案</w:t>
            </w:r>
            <w:r>
              <w:rPr>
                <w:rFonts w:hint="eastAsia"/>
                <w:color w:val="333333"/>
                <w:sz w:val="21"/>
                <w:szCs w:val="21"/>
              </w:rPr>
              <w:t>书写工整、书面整洁。</w:t>
            </w:r>
          </w:p>
          <w:p w14:paraId="036BBE9E" w14:textId="7DBE4B92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设计方案</w:t>
            </w:r>
            <w:r>
              <w:rPr>
                <w:rFonts w:hint="eastAsia"/>
                <w:color w:val="333333"/>
                <w:sz w:val="21"/>
                <w:szCs w:val="21"/>
              </w:rPr>
              <w:t>具有很强的创新性，写作规范，结构及层次合理，逻辑性强。</w:t>
            </w:r>
          </w:p>
          <w:p w14:paraId="577C7376" w14:textId="28CBEC57" w:rsidR="00CE2A51" w:rsidRDefault="00CE2A51" w:rsidP="00CC12AB">
            <w:pPr>
              <w:spacing w:line="280" w:lineRule="exact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3.全过程参与课程学习，课程讨论积极参与，且无缺勤。</w:t>
            </w:r>
          </w:p>
        </w:tc>
      </w:tr>
      <w:tr w:rsidR="00CE2A51" w14:paraId="7D2D38DC" w14:textId="77777777" w:rsidTr="00ED1FBE">
        <w:trPr>
          <w:trHeight w:val="898"/>
          <w:jc w:val="center"/>
        </w:trPr>
        <w:tc>
          <w:tcPr>
            <w:tcW w:w="1276" w:type="dxa"/>
          </w:tcPr>
          <w:p w14:paraId="5DCA3061" w14:textId="77777777" w:rsidR="00CE2A51" w:rsidRDefault="00CE2A51" w:rsidP="00ED1FB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30AEE00B" w14:textId="77777777" w:rsidR="00CE2A51" w:rsidRDefault="00CE2A51" w:rsidP="00ED1FB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 w14:paraId="3FD5C190" w14:textId="4BDD5B76" w:rsidR="00CE2A51" w:rsidRDefault="00CC12AB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 w:rsidR="00CE2A51">
              <w:rPr>
                <w:rFonts w:hint="eastAsia"/>
                <w:color w:val="333333"/>
                <w:sz w:val="21"/>
                <w:szCs w:val="21"/>
              </w:rPr>
              <w:t>设计方案书写工整、书面整洁。</w:t>
            </w:r>
          </w:p>
          <w:p w14:paraId="066F9AAA" w14:textId="03121E4A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2.文章的观点具有一定的创新性，写作规范，结构及层次合理，逻辑性较强，达到设计方案的写作要求。</w:t>
            </w:r>
          </w:p>
          <w:p w14:paraId="028D2E13" w14:textId="42C9DB7C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3.全过程参与课程学习，课程讨论积极参与，且无缺勤。</w:t>
            </w:r>
          </w:p>
        </w:tc>
      </w:tr>
      <w:tr w:rsidR="00CE2A51" w14:paraId="57294662" w14:textId="77777777" w:rsidTr="00ED1FBE">
        <w:trPr>
          <w:jc w:val="center"/>
        </w:trPr>
        <w:tc>
          <w:tcPr>
            <w:tcW w:w="1276" w:type="dxa"/>
          </w:tcPr>
          <w:p w14:paraId="4AEB4556" w14:textId="77777777" w:rsidR="00CE2A51" w:rsidRDefault="00CE2A51" w:rsidP="00ED1FB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3ECFD6EC" w14:textId="77777777" w:rsidR="00CE2A51" w:rsidRDefault="00CE2A51" w:rsidP="00ED1FB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</w:tcPr>
          <w:p w14:paraId="4674FE0A" w14:textId="2608D0D6" w:rsidR="00CE2A51" w:rsidRDefault="00CC12AB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 w:rsidR="00CE2A51">
              <w:rPr>
                <w:rFonts w:hint="eastAsia"/>
                <w:color w:val="333333"/>
                <w:sz w:val="21"/>
                <w:szCs w:val="21"/>
              </w:rPr>
              <w:t>设计方案书写较</w:t>
            </w:r>
            <w:r w:rsidR="00CE2A51">
              <w:rPr>
                <w:color w:val="333333"/>
                <w:sz w:val="21"/>
                <w:szCs w:val="21"/>
              </w:rPr>
              <w:t>工整、</w:t>
            </w:r>
            <w:r w:rsidR="00CE2A51">
              <w:rPr>
                <w:rFonts w:hint="eastAsia"/>
                <w:color w:val="333333"/>
                <w:sz w:val="21"/>
                <w:szCs w:val="21"/>
              </w:rPr>
              <w:t>书面较</w:t>
            </w:r>
            <w:r w:rsidR="00CE2A51">
              <w:rPr>
                <w:color w:val="333333"/>
                <w:sz w:val="21"/>
                <w:szCs w:val="21"/>
              </w:rPr>
              <w:t>整洁</w:t>
            </w:r>
            <w:r w:rsidR="00CE2A51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142AB77" w14:textId="722A2BB8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2.文章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写作较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规范，结构及层次较合理，逻辑性较强，达到设计方案的写作要求。</w:t>
            </w:r>
          </w:p>
          <w:p w14:paraId="45B8A1F0" w14:textId="248C2F2B" w:rsidR="00CE2A51" w:rsidRDefault="00CE2A51" w:rsidP="00CC12AB">
            <w:pPr>
              <w:spacing w:line="280" w:lineRule="exact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3.全过程参与课程学习，课程讨论较积极，且无缺勤。</w:t>
            </w:r>
          </w:p>
        </w:tc>
      </w:tr>
      <w:tr w:rsidR="00CE2A51" w14:paraId="519FC72C" w14:textId="77777777" w:rsidTr="00ED1FBE">
        <w:trPr>
          <w:jc w:val="center"/>
        </w:trPr>
        <w:tc>
          <w:tcPr>
            <w:tcW w:w="1276" w:type="dxa"/>
          </w:tcPr>
          <w:p w14:paraId="657E0167" w14:textId="77777777" w:rsidR="00CE2A51" w:rsidRDefault="00CE2A51" w:rsidP="00ED1FB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2E08CA86" w14:textId="77777777" w:rsidR="00CE2A51" w:rsidRDefault="00CE2A51" w:rsidP="00ED1FB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 w14:paraId="224E450F" w14:textId="35825C18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</w:rPr>
              <w:t>设计方案书写</w:t>
            </w:r>
            <w:r>
              <w:rPr>
                <w:color w:val="333333"/>
                <w:sz w:val="21"/>
                <w:szCs w:val="21"/>
              </w:rPr>
              <w:t>工整</w:t>
            </w:r>
            <w:r>
              <w:rPr>
                <w:rFonts w:hint="eastAsia"/>
                <w:color w:val="333333"/>
                <w:sz w:val="21"/>
                <w:szCs w:val="21"/>
              </w:rPr>
              <w:t>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一般。</w:t>
            </w:r>
          </w:p>
          <w:p w14:paraId="2FBC03C7" w14:textId="74037BB7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>
              <w:rPr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</w:rPr>
              <w:t>基本达到</w:t>
            </w:r>
            <w:r w:rsidR="00CC12AB">
              <w:rPr>
                <w:rFonts w:hint="eastAsia"/>
                <w:color w:val="333333"/>
                <w:sz w:val="21"/>
                <w:szCs w:val="21"/>
              </w:rPr>
              <w:t>设计方案的</w:t>
            </w:r>
            <w:r>
              <w:rPr>
                <w:rFonts w:hint="eastAsia"/>
                <w:color w:val="333333"/>
                <w:sz w:val="21"/>
                <w:szCs w:val="21"/>
              </w:rPr>
              <w:t>写作要求，但缺乏创新性，结构及层次不够合理。</w:t>
            </w:r>
          </w:p>
          <w:p w14:paraId="5AE9AD07" w14:textId="0E0DD6D9" w:rsidR="00CE2A51" w:rsidRDefault="00CE2A51" w:rsidP="00CC12AB">
            <w:pPr>
              <w:spacing w:line="280" w:lineRule="exact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  <w:r>
              <w:rPr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</w:rPr>
              <w:t>全过程参与课程学习，课程讨论较积极，但有缺勤。</w:t>
            </w:r>
          </w:p>
        </w:tc>
      </w:tr>
      <w:tr w:rsidR="00CE2A51" w14:paraId="7990B914" w14:textId="77777777" w:rsidTr="00ED1FBE">
        <w:trPr>
          <w:jc w:val="center"/>
        </w:trPr>
        <w:tc>
          <w:tcPr>
            <w:tcW w:w="1276" w:type="dxa"/>
          </w:tcPr>
          <w:p w14:paraId="79A8D6D2" w14:textId="77777777" w:rsidR="00CE2A51" w:rsidRDefault="00CE2A51" w:rsidP="00ED1FB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不及格</w:t>
            </w:r>
          </w:p>
          <w:p w14:paraId="5D462F72" w14:textId="77777777" w:rsidR="00CE2A51" w:rsidRDefault="00CE2A51" w:rsidP="00ED1FB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 w14:paraId="68971DAD" w14:textId="0946DC0B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1.设计方案</w:t>
            </w:r>
            <w:r>
              <w:rPr>
                <w:color w:val="333333"/>
                <w:sz w:val="21"/>
                <w:szCs w:val="21"/>
              </w:rPr>
              <w:t>字迹模糊、书写零乱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85A59F5" w14:textId="298F38DE" w:rsidR="00CE2A51" w:rsidRDefault="00CE2A51" w:rsidP="00CC12AB">
            <w:pPr>
              <w:spacing w:line="280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CC12AB">
              <w:rPr>
                <w:rFonts w:hint="eastAsia"/>
                <w:color w:val="333333"/>
                <w:sz w:val="21"/>
                <w:szCs w:val="21"/>
              </w:rPr>
              <w:t>设计方案</w:t>
            </w:r>
            <w:r>
              <w:rPr>
                <w:rFonts w:hint="eastAsia"/>
                <w:color w:val="333333"/>
                <w:sz w:val="21"/>
                <w:szCs w:val="21"/>
              </w:rPr>
              <w:t>结构及层次不合理，逻辑不清晰，达不到设计方案的写作要求。</w:t>
            </w:r>
          </w:p>
          <w:p w14:paraId="0D39B2E5" w14:textId="46F8A45B" w:rsidR="00CE2A51" w:rsidRDefault="00CE2A51" w:rsidP="00CC12AB">
            <w:pPr>
              <w:spacing w:line="280" w:lineRule="exact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3.没有或部分参与课程学习，课程讨论不积极，</w:t>
            </w:r>
            <w:r>
              <w:rPr>
                <w:rFonts w:hint="eastAsia"/>
                <w:sz w:val="21"/>
                <w:szCs w:val="21"/>
              </w:rPr>
              <w:t>缺勤超过学校规定次数。</w:t>
            </w:r>
          </w:p>
        </w:tc>
      </w:tr>
    </w:tbl>
    <w:p w14:paraId="433D8D6F" w14:textId="77777777" w:rsidR="00CE2A51" w:rsidRDefault="00CE2A51" w:rsidP="005B2F8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FBC1C81" w14:textId="0E93E1B8" w:rsidR="005B2F8D" w:rsidRDefault="00DC2BD3" w:rsidP="005B2F8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六、教学安排及要求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3"/>
        <w:gridCol w:w="1664"/>
        <w:gridCol w:w="5789"/>
      </w:tblGrid>
      <w:tr w:rsidR="005B2F8D" w14:paraId="5074F406" w14:textId="77777777" w:rsidTr="00E010AB">
        <w:trPr>
          <w:trHeight w:val="416"/>
          <w:jc w:val="center"/>
        </w:trPr>
        <w:tc>
          <w:tcPr>
            <w:tcW w:w="829" w:type="dxa"/>
            <w:vAlign w:val="center"/>
          </w:tcPr>
          <w:p w14:paraId="0B1BE7CD" w14:textId="77777777" w:rsidR="005B2F8D" w:rsidRDefault="005B2F8D" w:rsidP="00C00EC1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81" w:type="dxa"/>
            <w:vAlign w:val="center"/>
          </w:tcPr>
          <w:p w14:paraId="48985347" w14:textId="77777777" w:rsidR="005B2F8D" w:rsidRDefault="005B2F8D" w:rsidP="00C00EC1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66" w:type="dxa"/>
            <w:vAlign w:val="center"/>
          </w:tcPr>
          <w:p w14:paraId="16BFA04A" w14:textId="77777777" w:rsidR="005B2F8D" w:rsidRDefault="005B2F8D" w:rsidP="00C00EC1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5B2F8D" w14:paraId="57C4331B" w14:textId="77777777" w:rsidTr="00E010AB">
        <w:trPr>
          <w:jc w:val="center"/>
        </w:trPr>
        <w:tc>
          <w:tcPr>
            <w:tcW w:w="829" w:type="dxa"/>
            <w:vAlign w:val="center"/>
          </w:tcPr>
          <w:p w14:paraId="31C26C69" w14:textId="77777777" w:rsidR="005B2F8D" w:rsidRDefault="005B2F8D" w:rsidP="00C00EC1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0AC5D702" w14:textId="77777777" w:rsidR="005B2F8D" w:rsidRDefault="005B2F8D" w:rsidP="00C00EC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5866" w:type="dxa"/>
            <w:vAlign w:val="center"/>
          </w:tcPr>
          <w:p w14:paraId="62D6198D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职称：讲师（或其他中级）以上 或  学历（位）：本科以上</w:t>
            </w:r>
          </w:p>
          <w:p w14:paraId="4A9F2E68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5B2F8D" w14:paraId="028C985E" w14:textId="77777777" w:rsidTr="00E010AB">
        <w:trPr>
          <w:jc w:val="center"/>
        </w:trPr>
        <w:tc>
          <w:tcPr>
            <w:tcW w:w="829" w:type="dxa"/>
            <w:vAlign w:val="center"/>
          </w:tcPr>
          <w:p w14:paraId="1CE97F28" w14:textId="77777777" w:rsidR="005B2F8D" w:rsidRDefault="005B2F8D" w:rsidP="00C00EC1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14:paraId="44BFEE08" w14:textId="77777777" w:rsidR="005B2F8D" w:rsidRDefault="005B2F8D" w:rsidP="00C00EC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866" w:type="dxa"/>
            <w:vAlign w:val="center"/>
          </w:tcPr>
          <w:p w14:paraId="121B9435" w14:textId="4A87D869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E010A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3</w:t>
            </w:r>
          </w:p>
          <w:p w14:paraId="47116CED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5B2F8D" w14:paraId="59C03797" w14:textId="77777777" w:rsidTr="00E010AB">
        <w:trPr>
          <w:jc w:val="center"/>
        </w:trPr>
        <w:tc>
          <w:tcPr>
            <w:tcW w:w="829" w:type="dxa"/>
            <w:vAlign w:val="center"/>
          </w:tcPr>
          <w:p w14:paraId="66BE0093" w14:textId="77777777" w:rsidR="005B2F8D" w:rsidRDefault="005B2F8D" w:rsidP="00C00EC1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14:paraId="2228EA9D" w14:textId="77777777" w:rsidR="005B2F8D" w:rsidRDefault="005B2F8D" w:rsidP="00C00EC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5866" w:type="dxa"/>
            <w:vAlign w:val="center"/>
          </w:tcPr>
          <w:p w14:paraId="16BD4009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754E592E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5B2F8D" w14:paraId="2183508A" w14:textId="77777777" w:rsidTr="00E010AB">
        <w:trPr>
          <w:jc w:val="center"/>
        </w:trPr>
        <w:tc>
          <w:tcPr>
            <w:tcW w:w="829" w:type="dxa"/>
            <w:vAlign w:val="center"/>
          </w:tcPr>
          <w:p w14:paraId="3E217BB0" w14:textId="77777777" w:rsidR="005B2F8D" w:rsidRDefault="005B2F8D" w:rsidP="00C00EC1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14:paraId="2592F4FE" w14:textId="77777777" w:rsidR="005B2F8D" w:rsidRDefault="005B2F8D" w:rsidP="00C00EC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66" w:type="dxa"/>
            <w:vAlign w:val="center"/>
          </w:tcPr>
          <w:p w14:paraId="11CD76E3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企业微信，正常上班时间</w:t>
            </w:r>
          </w:p>
          <w:p w14:paraId="1256A84D" w14:textId="77777777" w:rsidR="005B2F8D" w:rsidRDefault="005B2F8D" w:rsidP="00C00EC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教师办公室，正常上班时间；上课教室，课间时间。</w:t>
            </w:r>
          </w:p>
        </w:tc>
      </w:tr>
    </w:tbl>
    <w:p w14:paraId="3317D2A7" w14:textId="77777777" w:rsidR="00D14E03" w:rsidRDefault="00D14E0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7D8A52A" w14:textId="6A17369D" w:rsidR="00C733AA" w:rsidRDefault="00DC2BD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179714FB" w14:textId="22CFA1CB" w:rsidR="00714379" w:rsidRPr="00714379" w:rsidRDefault="00714379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1437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33F92F01" w14:textId="77777777" w:rsidR="00D14E03" w:rsidRDefault="00D14E0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68041DA" w14:textId="77777777" w:rsidR="00C733AA" w:rsidRDefault="00DC2BD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7FA3246" w14:textId="6915F09E" w:rsidR="001925CE" w:rsidRDefault="001925CE" w:rsidP="001925CE">
      <w:pPr>
        <w:spacing w:line="360" w:lineRule="auto"/>
        <w:ind w:firstLineChars="200" w:firstLine="420"/>
        <w:jc w:val="both"/>
        <w:rPr>
          <w:lang w:val="zh-CN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proofErr w:type="gramStart"/>
      <w:r w:rsidRPr="001925CE">
        <w:rPr>
          <w:rFonts w:hint="eastAsia"/>
          <w:lang w:val="zh-CN"/>
        </w:rPr>
        <w:t>石泽杰</w:t>
      </w:r>
      <w:proofErr w:type="gramEnd"/>
      <w:r>
        <w:rPr>
          <w:lang w:val="zh-CN"/>
        </w:rPr>
        <w:t>.</w:t>
      </w:r>
      <w:r w:rsidRPr="001925CE">
        <w:rPr>
          <w:rFonts w:hint="eastAsia"/>
          <w:lang w:val="zh-CN"/>
        </w:rPr>
        <w:t>商业模式创新设计路线图</w:t>
      </w:r>
      <w:r>
        <w:rPr>
          <w:lang w:val="zh-CN"/>
        </w:rPr>
        <w:t>:</w:t>
      </w:r>
      <w:r w:rsidRPr="001925CE">
        <w:rPr>
          <w:lang w:val="zh-CN"/>
        </w:rPr>
        <w:t>互联网+战略重构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r w:rsidRPr="001925CE">
        <w:rPr>
          <w:rFonts w:hint="eastAsia"/>
          <w:lang w:val="zh-CN"/>
        </w:rPr>
        <w:t>中国经济出版社</w:t>
      </w:r>
      <w:r>
        <w:rPr>
          <w:lang w:val="zh-CN"/>
        </w:rPr>
        <w:t>, 2023</w:t>
      </w:r>
      <w:r>
        <w:rPr>
          <w:rFonts w:hint="eastAsia"/>
          <w:lang w:val="zh-CN"/>
        </w:rPr>
        <w:t>年</w:t>
      </w:r>
      <w:r>
        <w:rPr>
          <w:lang w:val="zh-CN"/>
        </w:rPr>
        <w:t>2</w:t>
      </w:r>
      <w:r>
        <w:rPr>
          <w:rFonts w:hint="eastAsia"/>
          <w:lang w:val="zh-CN"/>
        </w:rPr>
        <w:t>月.</w:t>
      </w:r>
    </w:p>
    <w:p w14:paraId="79A7637C" w14:textId="01172E19" w:rsidR="001925CE" w:rsidRDefault="001925CE" w:rsidP="001925CE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proofErr w:type="gramStart"/>
      <w:r>
        <w:rPr>
          <w:rFonts w:cs="Arial"/>
          <w:color w:val="000000"/>
          <w:szCs w:val="21"/>
          <w:shd w:val="clear" w:color="auto" w:fill="FFFFFF"/>
        </w:rPr>
        <w:t>张玉利</w:t>
      </w:r>
      <w:proofErr w:type="gramEnd"/>
      <w:r>
        <w:rPr>
          <w:rFonts w:cs="Arial" w:hint="eastAsia"/>
          <w:color w:val="000000"/>
          <w:szCs w:val="21"/>
          <w:shd w:val="clear" w:color="auto" w:fill="FFFFFF"/>
        </w:rPr>
        <w:t>.</w:t>
      </w:r>
      <w:r>
        <w:rPr>
          <w:rFonts w:cs="Arial"/>
          <w:color w:val="000000"/>
          <w:szCs w:val="21"/>
          <w:shd w:val="clear" w:color="auto" w:fill="FFFFFF"/>
        </w:rPr>
        <w:t>创业管理</w:t>
      </w:r>
      <w:r w:rsidRPr="001925CE">
        <w:rPr>
          <w:rFonts w:cs="Arial" w:hint="eastAsia"/>
          <w:color w:val="000000"/>
          <w:szCs w:val="21"/>
          <w:shd w:val="clear" w:color="auto" w:fill="FFFFFF"/>
        </w:rPr>
        <w:t>（第</w:t>
      </w:r>
      <w:r w:rsidRPr="001925CE">
        <w:rPr>
          <w:rFonts w:cs="Arial"/>
          <w:color w:val="000000"/>
          <w:szCs w:val="21"/>
          <w:shd w:val="clear" w:color="auto" w:fill="FFFFFF"/>
        </w:rPr>
        <w:t>5版）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r>
        <w:rPr>
          <w:rFonts w:cs="Arial"/>
          <w:color w:val="000000"/>
          <w:szCs w:val="21"/>
          <w:shd w:val="clear" w:color="auto" w:fill="FFFFFF"/>
        </w:rPr>
        <w:t>机械工业出版社, 2020</w:t>
      </w:r>
      <w:r>
        <w:rPr>
          <w:rFonts w:cs="Arial" w:hint="eastAsia"/>
          <w:color w:val="000000"/>
          <w:szCs w:val="21"/>
          <w:shd w:val="clear" w:color="auto" w:fill="FFFFFF"/>
        </w:rPr>
        <w:t>年6月.</w:t>
      </w:r>
    </w:p>
    <w:p w14:paraId="4E0E5152" w14:textId="2867E7B2" w:rsidR="001925CE" w:rsidRDefault="001925CE" w:rsidP="001925CE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proofErr w:type="gramStart"/>
      <w:r w:rsidRPr="001925CE">
        <w:rPr>
          <w:rFonts w:hint="eastAsia"/>
          <w:lang w:val="zh-CN"/>
        </w:rPr>
        <w:t>林咏慈</w:t>
      </w:r>
      <w:proofErr w:type="gramEnd"/>
      <w:r>
        <w:rPr>
          <w:lang w:val="zh-CN"/>
        </w:rPr>
        <w:t>.</w:t>
      </w:r>
      <w:r w:rsidRPr="001925CE">
        <w:rPr>
          <w:rFonts w:hint="eastAsia"/>
          <w:lang w:val="zh-CN"/>
        </w:rPr>
        <w:t>商业模式设计时代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hyperlink r:id="rId9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</w:t>
      </w:r>
      <w:r>
        <w:rPr>
          <w:lang w:val="zh-CN"/>
        </w:rPr>
        <w:t>9</w:t>
      </w:r>
      <w:r>
        <w:rPr>
          <w:rFonts w:hint="eastAsia"/>
          <w:lang w:val="zh-CN"/>
        </w:rPr>
        <w:t>月.</w:t>
      </w:r>
    </w:p>
    <w:p w14:paraId="1ED3DBF2" w14:textId="1E17B831" w:rsidR="00F72DA5" w:rsidRDefault="00F72DA5" w:rsidP="001925CE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1925CE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hyperlink r:id="rId10" w:tgtFrame="_blank" w:history="1">
        <w:r>
          <w:rPr>
            <w:lang w:val="zh-CN"/>
          </w:rPr>
          <w:t>邓立治</w:t>
        </w:r>
      </w:hyperlink>
      <w:r>
        <w:rPr>
          <w:lang w:val="zh-CN"/>
        </w:rPr>
        <w:t>.商业计划书：原理、演示与案例(第2版)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</w:t>
      </w:r>
      <w:r w:rsidR="001925C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：</w:t>
      </w:r>
      <w:hyperlink r:id="rId11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年9</w:t>
      </w:r>
      <w:r w:rsidR="00E010AB">
        <w:rPr>
          <w:rFonts w:hint="eastAsia"/>
          <w:lang w:val="zh-CN"/>
        </w:rPr>
        <w:t>月.</w:t>
      </w:r>
    </w:p>
    <w:p w14:paraId="6E0C733B" w14:textId="6C1E48CC" w:rsidR="00C733AA" w:rsidRDefault="00DC2BD3" w:rsidP="001925C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60DBBAC2" w14:textId="6898A008" w:rsidR="001925CE" w:rsidRPr="00772143" w:rsidRDefault="001925CE" w:rsidP="001925CE">
      <w:pPr>
        <w:spacing w:line="360" w:lineRule="auto"/>
        <w:ind w:firstLineChars="202" w:firstLine="424"/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Pr="00772143">
        <w:rPr>
          <w:rFonts w:hint="eastAsia"/>
        </w:rPr>
        <w:t>1]</w:t>
      </w:r>
      <w:r w:rsidRPr="00D14E03">
        <w:rPr>
          <w:rFonts w:hint="eastAsia"/>
          <w:lang w:val="zh-CN"/>
        </w:rPr>
        <w:t>创业</w:t>
      </w:r>
      <w:proofErr w:type="gramStart"/>
      <w:r w:rsidRPr="00D14E03">
        <w:rPr>
          <w:rFonts w:hint="eastAsia"/>
          <w:lang w:val="zh-CN"/>
        </w:rPr>
        <w:t>邦</w:t>
      </w:r>
      <w:proofErr w:type="gramEnd"/>
      <w:r w:rsidRPr="00772143">
        <w:rPr>
          <w:rFonts w:hint="eastAsia"/>
        </w:rPr>
        <w:t>：</w:t>
      </w:r>
      <w:r w:rsidRPr="00772143">
        <w:t>https://www.cyzone.cn/</w:t>
      </w:r>
    </w:p>
    <w:p w14:paraId="5F1BFDE4" w14:textId="64D49610" w:rsidR="001925CE" w:rsidRPr="00772143" w:rsidRDefault="001925CE" w:rsidP="001925CE">
      <w:pPr>
        <w:spacing w:line="360" w:lineRule="auto"/>
        <w:ind w:firstLineChars="202" w:firstLine="424"/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Pr="00772143">
        <w:t>2</w:t>
      </w:r>
      <w:r w:rsidRPr="00772143">
        <w:rPr>
          <w:rFonts w:hint="eastAsia"/>
        </w:rPr>
        <w:t>]</w:t>
      </w:r>
      <w:r>
        <w:rPr>
          <w:rFonts w:hint="eastAsia"/>
          <w:lang w:val="zh-CN"/>
        </w:rPr>
        <w:t>艾瑞网</w:t>
      </w:r>
      <w:r w:rsidRPr="00772143">
        <w:rPr>
          <w:rFonts w:hint="eastAsia"/>
        </w:rPr>
        <w:t>：</w:t>
      </w:r>
      <w:r w:rsidRPr="00772143">
        <w:t>https://www.iresearch.cn/</w:t>
      </w:r>
    </w:p>
    <w:p w14:paraId="6EAD7E1E" w14:textId="77777777" w:rsidR="00C733AA" w:rsidRDefault="00C733A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10CC3405" w14:textId="270F4A18" w:rsidR="00C733AA" w:rsidRDefault="00E010A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大纲执笔人：王</w:t>
      </w:r>
      <w:proofErr w:type="gramStart"/>
      <w:r>
        <w:rPr>
          <w:rFonts w:hint="eastAsia"/>
          <w:bCs/>
          <w:color w:val="000000" w:themeColor="text1"/>
          <w:sz w:val="21"/>
          <w:szCs w:val="21"/>
        </w:rPr>
        <w:t>世</w:t>
      </w:r>
      <w:proofErr w:type="gramEnd"/>
      <w:r>
        <w:rPr>
          <w:rFonts w:hint="eastAsia"/>
          <w:bCs/>
          <w:color w:val="000000" w:themeColor="text1"/>
          <w:sz w:val="21"/>
          <w:szCs w:val="21"/>
        </w:rPr>
        <w:t>谦</w:t>
      </w:r>
    </w:p>
    <w:p w14:paraId="04F465AF" w14:textId="041366C7" w:rsidR="00C733AA" w:rsidRDefault="00DC2BD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E010AB">
        <w:rPr>
          <w:rFonts w:hint="eastAsia"/>
          <w:bCs/>
          <w:color w:val="000000" w:themeColor="text1"/>
          <w:sz w:val="21"/>
          <w:szCs w:val="21"/>
        </w:rPr>
        <w:t>：</w:t>
      </w:r>
    </w:p>
    <w:p w14:paraId="2EED9117" w14:textId="0A669F86" w:rsidR="00C733AA" w:rsidRDefault="00DC2BD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lastRenderedPageBreak/>
        <w:t>系（教研室）主任：</w:t>
      </w:r>
      <w:r w:rsidR="00E010AB">
        <w:rPr>
          <w:rFonts w:hint="eastAsia"/>
          <w:bCs/>
          <w:color w:val="000000" w:themeColor="text1"/>
          <w:sz w:val="21"/>
          <w:szCs w:val="21"/>
        </w:rPr>
        <w:t>罗萧</w:t>
      </w:r>
    </w:p>
    <w:p w14:paraId="6AE3E0C4" w14:textId="7001A0FE" w:rsidR="00C733AA" w:rsidRDefault="00DC2BD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</w:p>
    <w:p w14:paraId="4332AEFF" w14:textId="7CE702F5" w:rsidR="00C733AA" w:rsidRDefault="00C733AA"/>
    <w:sectPr w:rsidR="00C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83F8" w14:textId="77777777" w:rsidR="008029A3" w:rsidRDefault="008029A3">
      <w:r>
        <w:separator/>
      </w:r>
    </w:p>
  </w:endnote>
  <w:endnote w:type="continuationSeparator" w:id="0">
    <w:p w14:paraId="1C87FF5D" w14:textId="77777777" w:rsidR="008029A3" w:rsidRDefault="008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CA0E" w14:textId="77777777" w:rsidR="008029A3" w:rsidRDefault="008029A3">
      <w:r>
        <w:separator/>
      </w:r>
    </w:p>
  </w:footnote>
  <w:footnote w:type="continuationSeparator" w:id="0">
    <w:p w14:paraId="38C430AD" w14:textId="77777777" w:rsidR="008029A3" w:rsidRDefault="0080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B32B8"/>
    <w:multiLevelType w:val="singleLevel"/>
    <w:tmpl w:val="BFDB32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1F144FD"/>
    <w:multiLevelType w:val="multilevel"/>
    <w:tmpl w:val="21F144FD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22F95CC1"/>
    <w:multiLevelType w:val="multilevel"/>
    <w:tmpl w:val="22F95CC1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32D175C2"/>
    <w:multiLevelType w:val="singleLevel"/>
    <w:tmpl w:val="32D175C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72B28A6"/>
    <w:multiLevelType w:val="multilevel"/>
    <w:tmpl w:val="372B28A6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3DB339D6"/>
    <w:multiLevelType w:val="multilevel"/>
    <w:tmpl w:val="3DB339D6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3E59BB8E"/>
    <w:multiLevelType w:val="singleLevel"/>
    <w:tmpl w:val="3E59BB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9440A9C"/>
    <w:multiLevelType w:val="multilevel"/>
    <w:tmpl w:val="49440A9C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0" w15:restartNumberingAfterBreak="0">
    <w:nsid w:val="53A70290"/>
    <w:multiLevelType w:val="multilevel"/>
    <w:tmpl w:val="53A70290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1" w15:restartNumberingAfterBreak="0">
    <w:nsid w:val="56F83B49"/>
    <w:multiLevelType w:val="multilevel"/>
    <w:tmpl w:val="56F83B49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79CF4E43"/>
    <w:multiLevelType w:val="multilevel"/>
    <w:tmpl w:val="79CF4E43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3" w15:restartNumberingAfterBreak="0">
    <w:nsid w:val="7E1E231E"/>
    <w:multiLevelType w:val="multilevel"/>
    <w:tmpl w:val="7E1E231E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789513074">
    <w:abstractNumId w:val="1"/>
  </w:num>
  <w:num w:numId="2" w16cid:durableId="1706633519">
    <w:abstractNumId w:val="12"/>
  </w:num>
  <w:num w:numId="3" w16cid:durableId="420370851">
    <w:abstractNumId w:val="5"/>
  </w:num>
  <w:num w:numId="4" w16cid:durableId="1027297764">
    <w:abstractNumId w:val="3"/>
  </w:num>
  <w:num w:numId="5" w16cid:durableId="890190434">
    <w:abstractNumId w:val="9"/>
  </w:num>
  <w:num w:numId="6" w16cid:durableId="2015106626">
    <w:abstractNumId w:val="11"/>
  </w:num>
  <w:num w:numId="7" w16cid:durableId="1506631278">
    <w:abstractNumId w:val="7"/>
  </w:num>
  <w:num w:numId="8" w16cid:durableId="1440639081">
    <w:abstractNumId w:val="13"/>
  </w:num>
  <w:num w:numId="9" w16cid:durableId="357121459">
    <w:abstractNumId w:val="8"/>
  </w:num>
  <w:num w:numId="10" w16cid:durableId="1423843967">
    <w:abstractNumId w:val="4"/>
  </w:num>
  <w:num w:numId="11" w16cid:durableId="229384351">
    <w:abstractNumId w:val="10"/>
  </w:num>
  <w:num w:numId="12" w16cid:durableId="1487042537">
    <w:abstractNumId w:val="6"/>
  </w:num>
  <w:num w:numId="13" w16cid:durableId="2118140819">
    <w:abstractNumId w:val="2"/>
  </w:num>
  <w:num w:numId="14" w16cid:durableId="114068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D5BEF"/>
    <w:rsid w:val="000301D2"/>
    <w:rsid w:val="00037E89"/>
    <w:rsid w:val="00050932"/>
    <w:rsid w:val="00053270"/>
    <w:rsid w:val="00060037"/>
    <w:rsid w:val="000701ED"/>
    <w:rsid w:val="00070A08"/>
    <w:rsid w:val="000872B0"/>
    <w:rsid w:val="000930CD"/>
    <w:rsid w:val="000A102B"/>
    <w:rsid w:val="000A1DF5"/>
    <w:rsid w:val="000A4891"/>
    <w:rsid w:val="000A6DD9"/>
    <w:rsid w:val="000D7B44"/>
    <w:rsid w:val="000E0201"/>
    <w:rsid w:val="00102B13"/>
    <w:rsid w:val="001043C3"/>
    <w:rsid w:val="001044FF"/>
    <w:rsid w:val="0010485E"/>
    <w:rsid w:val="00147E62"/>
    <w:rsid w:val="00154716"/>
    <w:rsid w:val="00170D97"/>
    <w:rsid w:val="00172CBC"/>
    <w:rsid w:val="00172F01"/>
    <w:rsid w:val="00183E82"/>
    <w:rsid w:val="00184324"/>
    <w:rsid w:val="001925CE"/>
    <w:rsid w:val="001A5AB5"/>
    <w:rsid w:val="001B2402"/>
    <w:rsid w:val="001B26E6"/>
    <w:rsid w:val="001B656E"/>
    <w:rsid w:val="001F4625"/>
    <w:rsid w:val="001F6BD1"/>
    <w:rsid w:val="002119E8"/>
    <w:rsid w:val="00212D93"/>
    <w:rsid w:val="00216A39"/>
    <w:rsid w:val="00220615"/>
    <w:rsid w:val="00225DEA"/>
    <w:rsid w:val="00254325"/>
    <w:rsid w:val="00260A32"/>
    <w:rsid w:val="0026556F"/>
    <w:rsid w:val="0028295C"/>
    <w:rsid w:val="00297F59"/>
    <w:rsid w:val="002A29DE"/>
    <w:rsid w:val="002E4868"/>
    <w:rsid w:val="002E70EF"/>
    <w:rsid w:val="002F310A"/>
    <w:rsid w:val="003006AD"/>
    <w:rsid w:val="00302CC8"/>
    <w:rsid w:val="003065D0"/>
    <w:rsid w:val="00315F10"/>
    <w:rsid w:val="00324D0A"/>
    <w:rsid w:val="00325715"/>
    <w:rsid w:val="00341BE0"/>
    <w:rsid w:val="00341FBA"/>
    <w:rsid w:val="003453ED"/>
    <w:rsid w:val="00350DEA"/>
    <w:rsid w:val="00372871"/>
    <w:rsid w:val="0037387B"/>
    <w:rsid w:val="0038462E"/>
    <w:rsid w:val="00393E41"/>
    <w:rsid w:val="00396055"/>
    <w:rsid w:val="003A6D77"/>
    <w:rsid w:val="003B7616"/>
    <w:rsid w:val="003C1EC0"/>
    <w:rsid w:val="003C742F"/>
    <w:rsid w:val="004154A2"/>
    <w:rsid w:val="0042322C"/>
    <w:rsid w:val="00441946"/>
    <w:rsid w:val="00446C0B"/>
    <w:rsid w:val="00456D56"/>
    <w:rsid w:val="0047239C"/>
    <w:rsid w:val="00475AA5"/>
    <w:rsid w:val="00476610"/>
    <w:rsid w:val="00477748"/>
    <w:rsid w:val="004A5DBA"/>
    <w:rsid w:val="004C2112"/>
    <w:rsid w:val="004C55C4"/>
    <w:rsid w:val="004D4B60"/>
    <w:rsid w:val="004E49ED"/>
    <w:rsid w:val="004F69ED"/>
    <w:rsid w:val="00513385"/>
    <w:rsid w:val="00524A5B"/>
    <w:rsid w:val="00533FAE"/>
    <w:rsid w:val="00544819"/>
    <w:rsid w:val="005472D6"/>
    <w:rsid w:val="005562A0"/>
    <w:rsid w:val="005842B0"/>
    <w:rsid w:val="00584FEC"/>
    <w:rsid w:val="00593678"/>
    <w:rsid w:val="005A3EAE"/>
    <w:rsid w:val="005B2B51"/>
    <w:rsid w:val="005B2F8D"/>
    <w:rsid w:val="00602679"/>
    <w:rsid w:val="00604FF7"/>
    <w:rsid w:val="00610AAB"/>
    <w:rsid w:val="0061449A"/>
    <w:rsid w:val="0061672F"/>
    <w:rsid w:val="0063547D"/>
    <w:rsid w:val="00636528"/>
    <w:rsid w:val="00641D80"/>
    <w:rsid w:val="00642B19"/>
    <w:rsid w:val="00643424"/>
    <w:rsid w:val="0064416B"/>
    <w:rsid w:val="0064459D"/>
    <w:rsid w:val="00651C29"/>
    <w:rsid w:val="00676B1E"/>
    <w:rsid w:val="00681422"/>
    <w:rsid w:val="00682776"/>
    <w:rsid w:val="00682D27"/>
    <w:rsid w:val="006B0028"/>
    <w:rsid w:val="006B242D"/>
    <w:rsid w:val="006B2461"/>
    <w:rsid w:val="006B2D0A"/>
    <w:rsid w:val="006C2129"/>
    <w:rsid w:val="006D191C"/>
    <w:rsid w:val="006E1765"/>
    <w:rsid w:val="006E6DB7"/>
    <w:rsid w:val="006F0AE3"/>
    <w:rsid w:val="006F4398"/>
    <w:rsid w:val="006F6BB6"/>
    <w:rsid w:val="00714379"/>
    <w:rsid w:val="007148F9"/>
    <w:rsid w:val="00726A31"/>
    <w:rsid w:val="007323C4"/>
    <w:rsid w:val="00750D90"/>
    <w:rsid w:val="0076598C"/>
    <w:rsid w:val="00772143"/>
    <w:rsid w:val="00773541"/>
    <w:rsid w:val="00773ABF"/>
    <w:rsid w:val="00783FDD"/>
    <w:rsid w:val="00784E60"/>
    <w:rsid w:val="00793431"/>
    <w:rsid w:val="007A0A47"/>
    <w:rsid w:val="007B53D8"/>
    <w:rsid w:val="007D266D"/>
    <w:rsid w:val="007E5317"/>
    <w:rsid w:val="007E788B"/>
    <w:rsid w:val="00801E35"/>
    <w:rsid w:val="008029A3"/>
    <w:rsid w:val="008073F4"/>
    <w:rsid w:val="008200AF"/>
    <w:rsid w:val="00834472"/>
    <w:rsid w:val="008369FB"/>
    <w:rsid w:val="00837B14"/>
    <w:rsid w:val="00845443"/>
    <w:rsid w:val="00853F1C"/>
    <w:rsid w:val="00856750"/>
    <w:rsid w:val="00860E0A"/>
    <w:rsid w:val="00876148"/>
    <w:rsid w:val="00880926"/>
    <w:rsid w:val="00881383"/>
    <w:rsid w:val="00883F54"/>
    <w:rsid w:val="00884B20"/>
    <w:rsid w:val="008918B8"/>
    <w:rsid w:val="008A4EA3"/>
    <w:rsid w:val="008B099C"/>
    <w:rsid w:val="008C72B7"/>
    <w:rsid w:val="008D3662"/>
    <w:rsid w:val="008F3D48"/>
    <w:rsid w:val="008F5627"/>
    <w:rsid w:val="009037D3"/>
    <w:rsid w:val="009154CE"/>
    <w:rsid w:val="00926469"/>
    <w:rsid w:val="00944E7B"/>
    <w:rsid w:val="00952034"/>
    <w:rsid w:val="0095535F"/>
    <w:rsid w:val="00955A61"/>
    <w:rsid w:val="00956929"/>
    <w:rsid w:val="00962D8D"/>
    <w:rsid w:val="0096441D"/>
    <w:rsid w:val="009702D3"/>
    <w:rsid w:val="00990A75"/>
    <w:rsid w:val="009A67AF"/>
    <w:rsid w:val="009B34E1"/>
    <w:rsid w:val="009B4903"/>
    <w:rsid w:val="009B4B1E"/>
    <w:rsid w:val="009D3C0A"/>
    <w:rsid w:val="009D76EF"/>
    <w:rsid w:val="00A22B6B"/>
    <w:rsid w:val="00A33DCF"/>
    <w:rsid w:val="00A63BD6"/>
    <w:rsid w:val="00A669CB"/>
    <w:rsid w:val="00A9002A"/>
    <w:rsid w:val="00A90C14"/>
    <w:rsid w:val="00A94EBD"/>
    <w:rsid w:val="00AB2182"/>
    <w:rsid w:val="00AB6D81"/>
    <w:rsid w:val="00AC6D79"/>
    <w:rsid w:val="00AD42CC"/>
    <w:rsid w:val="00AE7CC3"/>
    <w:rsid w:val="00B00A81"/>
    <w:rsid w:val="00B07C41"/>
    <w:rsid w:val="00B13588"/>
    <w:rsid w:val="00B3576D"/>
    <w:rsid w:val="00B369F3"/>
    <w:rsid w:val="00B52928"/>
    <w:rsid w:val="00B71803"/>
    <w:rsid w:val="00B922D9"/>
    <w:rsid w:val="00B93FFE"/>
    <w:rsid w:val="00BC4B5C"/>
    <w:rsid w:val="00BC7B61"/>
    <w:rsid w:val="00BD1A31"/>
    <w:rsid w:val="00BF7E8B"/>
    <w:rsid w:val="00C01475"/>
    <w:rsid w:val="00C074D1"/>
    <w:rsid w:val="00C119B1"/>
    <w:rsid w:val="00C13236"/>
    <w:rsid w:val="00C15D5B"/>
    <w:rsid w:val="00C208D4"/>
    <w:rsid w:val="00C253E3"/>
    <w:rsid w:val="00C301AA"/>
    <w:rsid w:val="00C674E1"/>
    <w:rsid w:val="00C733AA"/>
    <w:rsid w:val="00C7634B"/>
    <w:rsid w:val="00CB0EC1"/>
    <w:rsid w:val="00CC1273"/>
    <w:rsid w:val="00CC12AB"/>
    <w:rsid w:val="00CC4A68"/>
    <w:rsid w:val="00CD198A"/>
    <w:rsid w:val="00CD2DD2"/>
    <w:rsid w:val="00CE2A51"/>
    <w:rsid w:val="00CF0679"/>
    <w:rsid w:val="00CF0B7E"/>
    <w:rsid w:val="00CF5C44"/>
    <w:rsid w:val="00D06F70"/>
    <w:rsid w:val="00D14E03"/>
    <w:rsid w:val="00D20AA6"/>
    <w:rsid w:val="00D26133"/>
    <w:rsid w:val="00D4327D"/>
    <w:rsid w:val="00D5051C"/>
    <w:rsid w:val="00D600A3"/>
    <w:rsid w:val="00D64BD5"/>
    <w:rsid w:val="00D73F85"/>
    <w:rsid w:val="00D764D2"/>
    <w:rsid w:val="00D90F7A"/>
    <w:rsid w:val="00D9486A"/>
    <w:rsid w:val="00D97CAA"/>
    <w:rsid w:val="00DB6796"/>
    <w:rsid w:val="00DC194F"/>
    <w:rsid w:val="00DC2BD3"/>
    <w:rsid w:val="00DC409C"/>
    <w:rsid w:val="00DC72F3"/>
    <w:rsid w:val="00DD005D"/>
    <w:rsid w:val="00DD52A7"/>
    <w:rsid w:val="00DE29B3"/>
    <w:rsid w:val="00DF06E7"/>
    <w:rsid w:val="00DF1099"/>
    <w:rsid w:val="00DF6E6C"/>
    <w:rsid w:val="00E010AB"/>
    <w:rsid w:val="00E11B8E"/>
    <w:rsid w:val="00E21E10"/>
    <w:rsid w:val="00E44B36"/>
    <w:rsid w:val="00E63D64"/>
    <w:rsid w:val="00EA1A93"/>
    <w:rsid w:val="00EB49D5"/>
    <w:rsid w:val="00EB5CD9"/>
    <w:rsid w:val="00EC3F03"/>
    <w:rsid w:val="00EC5F59"/>
    <w:rsid w:val="00ED68EC"/>
    <w:rsid w:val="00EE1A53"/>
    <w:rsid w:val="00EF7291"/>
    <w:rsid w:val="00F10782"/>
    <w:rsid w:val="00F245F1"/>
    <w:rsid w:val="00F3637D"/>
    <w:rsid w:val="00F55F7B"/>
    <w:rsid w:val="00F63C6A"/>
    <w:rsid w:val="00F710ED"/>
    <w:rsid w:val="00F72DA5"/>
    <w:rsid w:val="00F76F29"/>
    <w:rsid w:val="00F9474A"/>
    <w:rsid w:val="00FC2CC4"/>
    <w:rsid w:val="00FD01F3"/>
    <w:rsid w:val="00FD09BE"/>
    <w:rsid w:val="00FE0FC7"/>
    <w:rsid w:val="00FE32AA"/>
    <w:rsid w:val="00FF3A9E"/>
    <w:rsid w:val="01464FA1"/>
    <w:rsid w:val="0172557B"/>
    <w:rsid w:val="017C3C5E"/>
    <w:rsid w:val="02FE7911"/>
    <w:rsid w:val="043B6568"/>
    <w:rsid w:val="0552716B"/>
    <w:rsid w:val="05765381"/>
    <w:rsid w:val="05B13578"/>
    <w:rsid w:val="075D5BEF"/>
    <w:rsid w:val="09270AC2"/>
    <w:rsid w:val="0A3C3A52"/>
    <w:rsid w:val="0A7E3051"/>
    <w:rsid w:val="0AFE196D"/>
    <w:rsid w:val="0C272A85"/>
    <w:rsid w:val="0C4B0BAD"/>
    <w:rsid w:val="0C514C17"/>
    <w:rsid w:val="0D530D67"/>
    <w:rsid w:val="0D8E62BC"/>
    <w:rsid w:val="0D9A0A83"/>
    <w:rsid w:val="0E201CFF"/>
    <w:rsid w:val="0E6A2351"/>
    <w:rsid w:val="0E6D5651"/>
    <w:rsid w:val="0E8A475E"/>
    <w:rsid w:val="0EB5740A"/>
    <w:rsid w:val="0EC57756"/>
    <w:rsid w:val="0EED7705"/>
    <w:rsid w:val="1033098C"/>
    <w:rsid w:val="10B55FDB"/>
    <w:rsid w:val="10C3255D"/>
    <w:rsid w:val="11AE72F3"/>
    <w:rsid w:val="11CB47B9"/>
    <w:rsid w:val="1296749E"/>
    <w:rsid w:val="13BC00C6"/>
    <w:rsid w:val="14035E11"/>
    <w:rsid w:val="141E306A"/>
    <w:rsid w:val="14D21573"/>
    <w:rsid w:val="15C93589"/>
    <w:rsid w:val="170C7B97"/>
    <w:rsid w:val="173C142F"/>
    <w:rsid w:val="178321B2"/>
    <w:rsid w:val="17885842"/>
    <w:rsid w:val="180D3495"/>
    <w:rsid w:val="18CA4F27"/>
    <w:rsid w:val="1926685E"/>
    <w:rsid w:val="195E7F0D"/>
    <w:rsid w:val="19877AC0"/>
    <w:rsid w:val="1A283F89"/>
    <w:rsid w:val="1AD079FC"/>
    <w:rsid w:val="1B4D36AA"/>
    <w:rsid w:val="1B9C6284"/>
    <w:rsid w:val="1C1B78F6"/>
    <w:rsid w:val="1ECD34E0"/>
    <w:rsid w:val="1F272267"/>
    <w:rsid w:val="1F2F0B3C"/>
    <w:rsid w:val="1F950035"/>
    <w:rsid w:val="20835EE4"/>
    <w:rsid w:val="208A42B8"/>
    <w:rsid w:val="212C5C64"/>
    <w:rsid w:val="216F7310"/>
    <w:rsid w:val="218D4A16"/>
    <w:rsid w:val="22BB6B16"/>
    <w:rsid w:val="23DA77FE"/>
    <w:rsid w:val="23E46C5C"/>
    <w:rsid w:val="240D3F98"/>
    <w:rsid w:val="24155A36"/>
    <w:rsid w:val="241D10A0"/>
    <w:rsid w:val="2478290F"/>
    <w:rsid w:val="249B5048"/>
    <w:rsid w:val="24A67C53"/>
    <w:rsid w:val="24E6249C"/>
    <w:rsid w:val="26B2612F"/>
    <w:rsid w:val="270216C1"/>
    <w:rsid w:val="27903F0D"/>
    <w:rsid w:val="279A3A28"/>
    <w:rsid w:val="2843570A"/>
    <w:rsid w:val="284A3FE9"/>
    <w:rsid w:val="28833F3B"/>
    <w:rsid w:val="28C76B60"/>
    <w:rsid w:val="28FD0DDE"/>
    <w:rsid w:val="292A4BA8"/>
    <w:rsid w:val="29955A56"/>
    <w:rsid w:val="29BF3255"/>
    <w:rsid w:val="29CE155C"/>
    <w:rsid w:val="2A371BB5"/>
    <w:rsid w:val="2AF82FCF"/>
    <w:rsid w:val="2B054E58"/>
    <w:rsid w:val="2C681F1F"/>
    <w:rsid w:val="2D3847BF"/>
    <w:rsid w:val="2DA26863"/>
    <w:rsid w:val="2E39057F"/>
    <w:rsid w:val="2EB62CF8"/>
    <w:rsid w:val="2EB67891"/>
    <w:rsid w:val="2F8C1E45"/>
    <w:rsid w:val="313F18A3"/>
    <w:rsid w:val="31C11945"/>
    <w:rsid w:val="324178CF"/>
    <w:rsid w:val="32781B3A"/>
    <w:rsid w:val="32871172"/>
    <w:rsid w:val="328F1215"/>
    <w:rsid w:val="329B19F0"/>
    <w:rsid w:val="330E6543"/>
    <w:rsid w:val="339A3980"/>
    <w:rsid w:val="33AF52A6"/>
    <w:rsid w:val="33DD5B1A"/>
    <w:rsid w:val="353270E7"/>
    <w:rsid w:val="35D40A85"/>
    <w:rsid w:val="35E14BB8"/>
    <w:rsid w:val="35FC72DD"/>
    <w:rsid w:val="363211F8"/>
    <w:rsid w:val="36D511A3"/>
    <w:rsid w:val="37A8194B"/>
    <w:rsid w:val="38055A0D"/>
    <w:rsid w:val="393613DE"/>
    <w:rsid w:val="39616096"/>
    <w:rsid w:val="397278C5"/>
    <w:rsid w:val="39DF478C"/>
    <w:rsid w:val="3A684BDA"/>
    <w:rsid w:val="3AA07A21"/>
    <w:rsid w:val="3AD92F0E"/>
    <w:rsid w:val="3ADD50BB"/>
    <w:rsid w:val="3B692C46"/>
    <w:rsid w:val="3B9C406B"/>
    <w:rsid w:val="3BF3242B"/>
    <w:rsid w:val="3CA339C6"/>
    <w:rsid w:val="3D1C463E"/>
    <w:rsid w:val="3D827DBA"/>
    <w:rsid w:val="3D9F23E7"/>
    <w:rsid w:val="3E9324A9"/>
    <w:rsid w:val="41253DED"/>
    <w:rsid w:val="41432F62"/>
    <w:rsid w:val="41485B6F"/>
    <w:rsid w:val="41EE0932"/>
    <w:rsid w:val="42C859B8"/>
    <w:rsid w:val="43D4360F"/>
    <w:rsid w:val="44027FE8"/>
    <w:rsid w:val="448E7078"/>
    <w:rsid w:val="44C6048B"/>
    <w:rsid w:val="451D4277"/>
    <w:rsid w:val="45622D3C"/>
    <w:rsid w:val="45E71293"/>
    <w:rsid w:val="465501ED"/>
    <w:rsid w:val="47255344"/>
    <w:rsid w:val="47983DB5"/>
    <w:rsid w:val="47E84F84"/>
    <w:rsid w:val="48FC1291"/>
    <w:rsid w:val="49396E43"/>
    <w:rsid w:val="49502B63"/>
    <w:rsid w:val="49F07A1B"/>
    <w:rsid w:val="4AB558AE"/>
    <w:rsid w:val="4B204874"/>
    <w:rsid w:val="4B483170"/>
    <w:rsid w:val="4B6C5FB6"/>
    <w:rsid w:val="4BD66B5E"/>
    <w:rsid w:val="4C016F00"/>
    <w:rsid w:val="4C0B16FA"/>
    <w:rsid w:val="4C475CA7"/>
    <w:rsid w:val="4CA42510"/>
    <w:rsid w:val="4CFD3A74"/>
    <w:rsid w:val="4D261F37"/>
    <w:rsid w:val="4D3E0401"/>
    <w:rsid w:val="4DF64B12"/>
    <w:rsid w:val="4E841E3C"/>
    <w:rsid w:val="4F2073FD"/>
    <w:rsid w:val="4F71212E"/>
    <w:rsid w:val="4FDC064A"/>
    <w:rsid w:val="504222FE"/>
    <w:rsid w:val="5070403E"/>
    <w:rsid w:val="50C83E7B"/>
    <w:rsid w:val="50FB36C9"/>
    <w:rsid w:val="51075E86"/>
    <w:rsid w:val="510C6A50"/>
    <w:rsid w:val="51802ECE"/>
    <w:rsid w:val="524565F7"/>
    <w:rsid w:val="52EE1133"/>
    <w:rsid w:val="52EF040C"/>
    <w:rsid w:val="53173A5D"/>
    <w:rsid w:val="53A65612"/>
    <w:rsid w:val="54DA5AB5"/>
    <w:rsid w:val="55011664"/>
    <w:rsid w:val="553473E6"/>
    <w:rsid w:val="56614C8A"/>
    <w:rsid w:val="56760549"/>
    <w:rsid w:val="56F7330C"/>
    <w:rsid w:val="57124EAA"/>
    <w:rsid w:val="577E4C0C"/>
    <w:rsid w:val="5785507C"/>
    <w:rsid w:val="578B18B0"/>
    <w:rsid w:val="579C0A8E"/>
    <w:rsid w:val="57FD3E2B"/>
    <w:rsid w:val="58AD1FD2"/>
    <w:rsid w:val="591A1F7A"/>
    <w:rsid w:val="599A06F6"/>
    <w:rsid w:val="59E87171"/>
    <w:rsid w:val="59ED47A7"/>
    <w:rsid w:val="5AA843A9"/>
    <w:rsid w:val="5AAF2E52"/>
    <w:rsid w:val="5B264499"/>
    <w:rsid w:val="5B2C566A"/>
    <w:rsid w:val="5B3C33AB"/>
    <w:rsid w:val="5B6555C2"/>
    <w:rsid w:val="5C6E0D96"/>
    <w:rsid w:val="5CAB4C85"/>
    <w:rsid w:val="5D2F6C90"/>
    <w:rsid w:val="5D447B22"/>
    <w:rsid w:val="5E641CDC"/>
    <w:rsid w:val="5E6B04D7"/>
    <w:rsid w:val="5EA4449B"/>
    <w:rsid w:val="5F2A0925"/>
    <w:rsid w:val="5F5D5FEB"/>
    <w:rsid w:val="5FB3644D"/>
    <w:rsid w:val="604B7CD1"/>
    <w:rsid w:val="60C8034F"/>
    <w:rsid w:val="60E20C4E"/>
    <w:rsid w:val="612C5F0B"/>
    <w:rsid w:val="614E2F5B"/>
    <w:rsid w:val="615C1F3E"/>
    <w:rsid w:val="61963B5E"/>
    <w:rsid w:val="61987B09"/>
    <w:rsid w:val="61F73E79"/>
    <w:rsid w:val="62C97372"/>
    <w:rsid w:val="633A47E0"/>
    <w:rsid w:val="63564179"/>
    <w:rsid w:val="63814C5E"/>
    <w:rsid w:val="638E694A"/>
    <w:rsid w:val="63984433"/>
    <w:rsid w:val="63DE16B9"/>
    <w:rsid w:val="641276D2"/>
    <w:rsid w:val="64257C09"/>
    <w:rsid w:val="64302B7D"/>
    <w:rsid w:val="64422EE1"/>
    <w:rsid w:val="646C5371"/>
    <w:rsid w:val="647C5CAD"/>
    <w:rsid w:val="648800ED"/>
    <w:rsid w:val="66EE2A8F"/>
    <w:rsid w:val="670D1063"/>
    <w:rsid w:val="67537C08"/>
    <w:rsid w:val="68260162"/>
    <w:rsid w:val="689C384C"/>
    <w:rsid w:val="695A4146"/>
    <w:rsid w:val="695B7587"/>
    <w:rsid w:val="69935EC8"/>
    <w:rsid w:val="69E80676"/>
    <w:rsid w:val="6A6C2AA9"/>
    <w:rsid w:val="6AC9011D"/>
    <w:rsid w:val="6ADA330A"/>
    <w:rsid w:val="6BB536A7"/>
    <w:rsid w:val="6C283ED7"/>
    <w:rsid w:val="6C5F23C6"/>
    <w:rsid w:val="6CCF1BB1"/>
    <w:rsid w:val="6CE96018"/>
    <w:rsid w:val="6E6A3208"/>
    <w:rsid w:val="6E8C654A"/>
    <w:rsid w:val="6EAA34D8"/>
    <w:rsid w:val="6EBC0F1A"/>
    <w:rsid w:val="6EBF2BB5"/>
    <w:rsid w:val="6EE573DC"/>
    <w:rsid w:val="6F57611F"/>
    <w:rsid w:val="6F601E93"/>
    <w:rsid w:val="6FBA38B6"/>
    <w:rsid w:val="70477A89"/>
    <w:rsid w:val="70950EB3"/>
    <w:rsid w:val="70B33799"/>
    <w:rsid w:val="70BC644D"/>
    <w:rsid w:val="71584420"/>
    <w:rsid w:val="71C22EC5"/>
    <w:rsid w:val="71D35576"/>
    <w:rsid w:val="71E75C0D"/>
    <w:rsid w:val="72853244"/>
    <w:rsid w:val="732574F1"/>
    <w:rsid w:val="74360ABB"/>
    <w:rsid w:val="74DE57F2"/>
    <w:rsid w:val="75FE2EB4"/>
    <w:rsid w:val="7752494E"/>
    <w:rsid w:val="77840EB8"/>
    <w:rsid w:val="78244A5D"/>
    <w:rsid w:val="78736567"/>
    <w:rsid w:val="78C421BF"/>
    <w:rsid w:val="798474E4"/>
    <w:rsid w:val="79AF6D5B"/>
    <w:rsid w:val="79C601B6"/>
    <w:rsid w:val="7A4462BB"/>
    <w:rsid w:val="7A98273D"/>
    <w:rsid w:val="7AAA78FA"/>
    <w:rsid w:val="7B57151D"/>
    <w:rsid w:val="7B8515EA"/>
    <w:rsid w:val="7B976652"/>
    <w:rsid w:val="7CA85440"/>
    <w:rsid w:val="7CD75356"/>
    <w:rsid w:val="7DCE3739"/>
    <w:rsid w:val="7E533ED9"/>
    <w:rsid w:val="7E6A2B1A"/>
    <w:rsid w:val="7FE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10DF"/>
  <w15:docId w15:val="{7FECE934-3BEA-435C-B80E-7281C9B9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cs="Times New Roman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autoSpaceDE/>
      <w:autoSpaceDN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3">
    <w:name w:val="annotation text"/>
    <w:basedOn w:val="a"/>
    <w:link w:val="a4"/>
    <w:qFormat/>
  </w:style>
  <w:style w:type="paragraph" w:styleId="a5">
    <w:name w:val="Body Text Indent"/>
    <w:basedOn w:val="a"/>
    <w:next w:val="1"/>
    <w:link w:val="a6"/>
    <w:unhideWhenUsed/>
    <w:qFormat/>
    <w:pPr>
      <w:jc w:val="center"/>
    </w:pPr>
  </w:style>
  <w:style w:type="paragraph" w:styleId="TOC5">
    <w:name w:val="toc 5"/>
    <w:basedOn w:val="a"/>
    <w:next w:val="a"/>
    <w:uiPriority w:val="39"/>
    <w:unhideWhenUsed/>
    <w:qFormat/>
    <w:pPr>
      <w:autoSpaceDE/>
      <w:autoSpaceDN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TOC3">
    <w:name w:val="toc 3"/>
    <w:basedOn w:val="a"/>
    <w:next w:val="a"/>
    <w:uiPriority w:val="39"/>
    <w:unhideWhenUsed/>
    <w:qFormat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7">
    <w:name w:val="Plain Text"/>
    <w:basedOn w:val="a"/>
    <w:link w:val="a8"/>
    <w:qFormat/>
    <w:rPr>
      <w:rFonts w:hAnsi="Courier New" w:hint="eastAsia"/>
      <w:szCs w:val="21"/>
    </w:rPr>
  </w:style>
  <w:style w:type="paragraph" w:styleId="TOC8">
    <w:name w:val="toc 8"/>
    <w:basedOn w:val="a"/>
    <w:next w:val="a"/>
    <w:uiPriority w:val="39"/>
    <w:unhideWhenUsed/>
    <w:qFormat/>
    <w:pPr>
      <w:autoSpaceDE/>
      <w:autoSpaceDN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TOC4">
    <w:name w:val="toc 4"/>
    <w:basedOn w:val="a"/>
    <w:next w:val="a"/>
    <w:uiPriority w:val="39"/>
    <w:unhideWhenUsed/>
    <w:qFormat/>
    <w:pPr>
      <w:autoSpaceDE/>
      <w:autoSpaceDN/>
      <w:ind w:leftChars="600" w:left="126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TOC6">
    <w:name w:val="toc 6"/>
    <w:basedOn w:val="a"/>
    <w:next w:val="a"/>
    <w:uiPriority w:val="39"/>
    <w:unhideWhenUsed/>
    <w:qFormat/>
    <w:pPr>
      <w:autoSpaceDE/>
      <w:autoSpaceDN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TOC2">
    <w:name w:val="toc 2"/>
    <w:basedOn w:val="a"/>
    <w:next w:val="a"/>
    <w:uiPriority w:val="39"/>
    <w:unhideWhenUsed/>
    <w:qFormat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TOC9">
    <w:name w:val="toc 9"/>
    <w:basedOn w:val="a"/>
    <w:next w:val="a"/>
    <w:uiPriority w:val="39"/>
    <w:unhideWhenUsed/>
    <w:qFormat/>
    <w:pPr>
      <w:autoSpaceDE/>
      <w:autoSpaceDN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Pr>
      <w:i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宋体" w:hAnsi="宋体" w:cs="宋体"/>
      <w:b/>
      <w:bCs/>
      <w:kern w:val="44"/>
      <w:sz w:val="44"/>
      <w:szCs w:val="44"/>
    </w:rPr>
  </w:style>
  <w:style w:type="character" w:customStyle="1" w:styleId="ac">
    <w:name w:val="页脚 字符"/>
    <w:basedOn w:val="a0"/>
    <w:link w:val="ab"/>
    <w:qFormat/>
    <w:rPr>
      <w:rFonts w:ascii="宋体" w:eastAsia="宋体" w:hAnsi="宋体" w:cs="宋体"/>
      <w:sz w:val="18"/>
      <w:szCs w:val="18"/>
    </w:rPr>
  </w:style>
  <w:style w:type="character" w:customStyle="1" w:styleId="ae">
    <w:name w:val="页眉 字符"/>
    <w:basedOn w:val="a0"/>
    <w:link w:val="ad"/>
    <w:qFormat/>
    <w:rPr>
      <w:rFonts w:ascii="宋体" w:eastAsia="宋体" w:hAnsi="宋体" w:cs="宋体"/>
      <w:sz w:val="18"/>
      <w:szCs w:val="18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a">
    <w:name w:val="批注框文本 字符"/>
    <w:basedOn w:val="a0"/>
    <w:link w:val="a9"/>
    <w:qFormat/>
    <w:rPr>
      <w:rFonts w:ascii="宋体" w:hAnsi="宋体" w:cs="宋体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宋体" w:hAnsi="宋体" w:cs="宋体"/>
      <w:sz w:val="22"/>
      <w:szCs w:val="22"/>
    </w:rPr>
  </w:style>
  <w:style w:type="character" w:customStyle="1" w:styleId="style51">
    <w:name w:val="style51"/>
    <w:uiPriority w:val="99"/>
    <w:qFormat/>
    <w:rPr>
      <w:rFonts w:ascii="宋体" w:eastAsia="宋体" w:hAnsi="宋体"/>
      <w:color w:val="000000"/>
      <w:sz w:val="21"/>
    </w:rPr>
  </w:style>
  <w:style w:type="paragraph" w:customStyle="1" w:styleId="af4">
    <w:name w:val="大纲小标题"/>
    <w:basedOn w:val="a"/>
    <w:qFormat/>
    <w:pPr>
      <w:adjustRightInd w:val="0"/>
      <w:spacing w:before="100" w:beforeAutospacing="1" w:line="300" w:lineRule="auto"/>
      <w:ind w:leftChars="-285" w:left="-285"/>
    </w:pPr>
    <w:rPr>
      <w:rFonts w:ascii="Times New Roman" w:eastAsia="黑体" w:hAnsi="Times New Roman" w:cs="Times New Roman"/>
      <w:bCs/>
      <w:sz w:val="24"/>
      <w:szCs w:val="20"/>
    </w:rPr>
  </w:style>
  <w:style w:type="paragraph" w:customStyle="1" w:styleId="af5">
    <w:name w:val="大纲的正文"/>
    <w:basedOn w:val="af4"/>
    <w:qFormat/>
    <w:pPr>
      <w:spacing w:before="0" w:beforeAutospacing="0"/>
      <w:ind w:firstLineChars="200" w:firstLine="200"/>
    </w:pPr>
    <w:rPr>
      <w:rFonts w:eastAsia="宋体"/>
      <w:sz w:val="21"/>
    </w:rPr>
  </w:style>
  <w:style w:type="character" w:customStyle="1" w:styleId="a8">
    <w:name w:val="纯文本 字符"/>
    <w:basedOn w:val="a0"/>
    <w:link w:val="a7"/>
    <w:qFormat/>
    <w:rPr>
      <w:rFonts w:ascii="宋体" w:hAnsi="Courier New" w:cs="宋体"/>
      <w:sz w:val="22"/>
      <w:szCs w:val="21"/>
    </w:rPr>
  </w:style>
  <w:style w:type="table" w:customStyle="1" w:styleId="20">
    <w:name w:val="网格型2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1"/>
    <w:next w:val="a"/>
    <w:uiPriority w:val="39"/>
    <w:qFormat/>
    <w:pPr>
      <w:widowControl/>
      <w:spacing w:before="240" w:after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a4">
    <w:name w:val="批注文字 字符"/>
    <w:basedOn w:val="a0"/>
    <w:link w:val="a3"/>
    <w:rsid w:val="00E010AB"/>
    <w:rPr>
      <w:rFonts w:ascii="宋体" w:hAnsi="宋体" w:cs="宋体"/>
      <w:sz w:val="22"/>
      <w:szCs w:val="22"/>
    </w:rPr>
  </w:style>
  <w:style w:type="paragraph" w:customStyle="1" w:styleId="af6">
    <w:name w:val="论文规范一级标题"/>
    <w:basedOn w:val="af7"/>
    <w:qFormat/>
    <w:rsid w:val="00E010AB"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f7">
    <w:name w:val="Title"/>
    <w:basedOn w:val="a"/>
    <w:next w:val="a"/>
    <w:link w:val="af8"/>
    <w:qFormat/>
    <w:rsid w:val="00E010A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0"/>
    <w:link w:val="af7"/>
    <w:rsid w:val="00E010AB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publish/%E6%9C%BA%E6%A2%B0%E5%B7%A5%E4%B8%9A%E5%87%BA%E7%89%88%E7%A4%BE_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jd.com/writer/%E9%82%93%E7%AB%8B%E6%B2%BB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publish/%E6%9C%BA%E6%A2%B0%E5%B7%A5%E4%B8%9A%E5%87%BA%E7%89%88%E7%A4%BE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5D5DCC-C073-47CC-A029-D5193F654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480</Words>
  <Characters>2739</Characters>
  <Application>Microsoft Office Word</Application>
  <DocSecurity>0</DocSecurity>
  <Lines>22</Lines>
  <Paragraphs>6</Paragraphs>
  <ScaleCrop>false</ScaleCrop>
  <Company>微软中国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 x</cp:lastModifiedBy>
  <cp:revision>9</cp:revision>
  <cp:lastPrinted>2022-01-08T05:17:00Z</cp:lastPrinted>
  <dcterms:created xsi:type="dcterms:W3CDTF">2023-08-16T07:37:00Z</dcterms:created>
  <dcterms:modified xsi:type="dcterms:W3CDTF">2023-09-01T07:08:00Z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1833850E1BA24FC48CE45EC11884BBBC</vt:lpwstr>
  </property>
</Properties>
</file>